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rPr>
          <w:rFonts w:ascii="仿宋_GB2312" w:eastAsia="仿宋_GB2312"/>
          <w:b/>
          <w:bCs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bCs/>
          <w:sz w:val="52"/>
          <w:szCs w:val="52"/>
        </w:rPr>
      </w:pPr>
      <w:r>
        <w:rPr>
          <w:rFonts w:hint="eastAsia" w:ascii="方正小标宋简体" w:eastAsia="方正小标宋简体"/>
          <w:bCs/>
          <w:sz w:val="52"/>
          <w:szCs w:val="52"/>
          <w:lang w:eastAsia="zh-CN"/>
        </w:rPr>
        <w:t>江西</w:t>
      </w:r>
      <w:r>
        <w:rPr>
          <w:rFonts w:hint="eastAsia" w:ascii="方正小标宋简体" w:eastAsia="方正小标宋简体"/>
          <w:bCs/>
          <w:sz w:val="52"/>
          <w:szCs w:val="52"/>
        </w:rPr>
        <w:t>省标准创新贡献奖</w:t>
      </w:r>
    </w:p>
    <w:p>
      <w:pPr>
        <w:jc w:val="center"/>
        <w:rPr>
          <w:rFonts w:ascii="方正小标宋简体" w:eastAsia="方正小标宋简体"/>
          <w:bCs/>
          <w:sz w:val="52"/>
          <w:szCs w:val="52"/>
        </w:rPr>
      </w:pPr>
      <w:r>
        <w:rPr>
          <w:rFonts w:hint="eastAsia" w:ascii="方正小标宋简体" w:eastAsia="方正小标宋简体"/>
          <w:bCs/>
          <w:sz w:val="52"/>
          <w:szCs w:val="52"/>
        </w:rPr>
        <w:t>个人奖申报书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tbl>
      <w:tblPr>
        <w:tblStyle w:val="8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67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Mar>
              <w:top w:w="113" w:type="dxa"/>
              <w:right w:w="0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 xml:space="preserve">申 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  <w:lang w:eastAsia="zh-CN"/>
              </w:rPr>
              <w:t>报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 xml:space="preserve"> 人：</w:t>
            </w:r>
          </w:p>
        </w:tc>
        <w:tc>
          <w:tcPr>
            <w:tcW w:w="3940" w:type="pct"/>
            <w:tcBorders>
              <w:bottom w:val="single" w:color="auto" w:sz="4" w:space="0"/>
            </w:tcBorders>
            <w:tcMar>
              <w:top w:w="113" w:type="dxa"/>
            </w:tcMar>
            <w:vAlign w:val="bottom"/>
          </w:tcPr>
          <w:p>
            <w:pPr>
              <w:spacing w:before="120" w:beforeLines="50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Mar>
              <w:top w:w="113" w:type="dxa"/>
              <w:right w:w="0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工作单位：</w:t>
            </w:r>
          </w:p>
        </w:tc>
        <w:tc>
          <w:tcPr>
            <w:tcW w:w="3940" w:type="pct"/>
            <w:tcBorders>
              <w:bottom w:val="single" w:color="auto" w:sz="4" w:space="0"/>
            </w:tcBorders>
            <w:tcMar>
              <w:top w:w="113" w:type="dxa"/>
            </w:tcMar>
            <w:vAlign w:val="bottom"/>
          </w:tcPr>
          <w:p>
            <w:pPr>
              <w:spacing w:before="120" w:beforeLines="50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Mar>
              <w:top w:w="113" w:type="dxa"/>
              <w:right w:w="0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推荐单位：</w:t>
            </w:r>
          </w:p>
        </w:tc>
        <w:tc>
          <w:tcPr>
            <w:tcW w:w="3940" w:type="pct"/>
            <w:tcBorders>
              <w:top w:val="single" w:color="auto" w:sz="4" w:space="0"/>
              <w:bottom w:val="single" w:color="auto" w:sz="4" w:space="0"/>
            </w:tcBorders>
            <w:tcMar>
              <w:top w:w="113" w:type="dxa"/>
            </w:tcMar>
            <w:vAlign w:val="bottom"/>
          </w:tcPr>
          <w:p>
            <w:pPr>
              <w:spacing w:before="120" w:beforeLines="50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0" w:type="pct"/>
            <w:tcMar>
              <w:top w:w="113" w:type="dxa"/>
              <w:right w:w="0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申报日期：</w:t>
            </w:r>
          </w:p>
        </w:tc>
        <w:tc>
          <w:tcPr>
            <w:tcW w:w="3940" w:type="pct"/>
            <w:tcBorders>
              <w:top w:val="single" w:color="auto" w:sz="4" w:space="0"/>
              <w:bottom w:val="single" w:color="auto" w:sz="4" w:space="0"/>
            </w:tcBorders>
            <w:tcMar>
              <w:top w:w="113" w:type="dxa"/>
            </w:tcMar>
            <w:vAlign w:val="bottom"/>
          </w:tcPr>
          <w:p>
            <w:pPr>
              <w:spacing w:before="120" w:beforeLines="50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numPr>
          <w:ilvl w:val="0"/>
          <w:numId w:val="1"/>
        </w:numPr>
        <w:ind w:left="851" w:hanging="420"/>
        <w:rPr>
          <w:rFonts w:hint="eastAsia" w:ascii="仿宋_GB2312" w:eastAsia="仿宋_GB2312"/>
          <w:sz w:val="28"/>
          <w:szCs w:val="28"/>
        </w:rPr>
      </w:pPr>
      <w:r>
        <w:rPr>
          <w:rFonts w:ascii="方正小标宋简体" w:hAnsi="华文中宋" w:eastAsia="方正小标宋简体" w:cs="方正小标宋简体"/>
          <w:spacing w:val="10"/>
          <w:sz w:val="36"/>
          <w:szCs w:val="36"/>
        </w:rPr>
        <w:br w:type="page"/>
      </w:r>
    </w:p>
    <w:p>
      <w:pPr>
        <w:spacing w:before="240" w:beforeLines="100" w:after="240" w:afterLines="100"/>
        <w:jc w:val="center"/>
        <w:outlineLvl w:val="0"/>
        <w:rPr>
          <w:color w:val="auto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填写说明</w:t>
      </w:r>
    </w:p>
    <w:p>
      <w:pPr>
        <w:numPr>
          <w:ilvl w:val="-1"/>
          <w:numId w:val="0"/>
        </w:numPr>
        <w:ind w:left="0" w:firstLine="481" w:firstLineChars="200"/>
        <w:rPr>
          <w:rFonts w:hint="eastAsia" w:ascii="方正仿宋简体" w:eastAsia="方正仿宋简体"/>
          <w:b/>
          <w:color w:val="auto"/>
          <w:sz w:val="24"/>
        </w:rPr>
      </w:pPr>
      <w:r>
        <w:rPr>
          <w:rFonts w:hint="eastAsia" w:ascii="方正仿宋简体" w:eastAsia="方正仿宋简体"/>
          <w:b/>
          <w:color w:val="auto"/>
          <w:sz w:val="24"/>
          <w:lang w:eastAsia="zh-CN"/>
        </w:rPr>
        <w:t>一、申报人</w:t>
      </w:r>
      <w:r>
        <w:rPr>
          <w:rFonts w:hint="eastAsia" w:ascii="方正仿宋简体" w:eastAsia="方正仿宋简体"/>
          <w:b/>
          <w:color w:val="auto"/>
          <w:sz w:val="24"/>
        </w:rPr>
        <w:t>基本信息</w:t>
      </w:r>
    </w:p>
    <w:p>
      <w:pPr>
        <w:numPr>
          <w:ilvl w:val="-1"/>
          <w:numId w:val="0"/>
        </w:numPr>
        <w:ind w:left="0" w:firstLine="480" w:firstLineChars="200"/>
        <w:rPr>
          <w:rFonts w:hint="eastAsia" w:ascii="方正仿宋简体" w:eastAsia="方正仿宋简体"/>
          <w:color w:val="auto"/>
          <w:sz w:val="24"/>
        </w:rPr>
      </w:pPr>
      <w:r>
        <w:rPr>
          <w:rFonts w:hint="default" w:ascii="方正仿宋简体" w:eastAsia="方正仿宋简体"/>
          <w:color w:val="auto"/>
          <w:sz w:val="24"/>
          <w:lang w:val="en"/>
        </w:rPr>
        <w:t>1.</w:t>
      </w:r>
      <w:r>
        <w:rPr>
          <w:rFonts w:hint="eastAsia" w:ascii="方正仿宋简体" w:eastAsia="方正仿宋简体"/>
          <w:color w:val="auto"/>
          <w:sz w:val="24"/>
        </w:rPr>
        <w:t>教育经历：限500字；</w:t>
      </w:r>
    </w:p>
    <w:p>
      <w:pPr>
        <w:numPr>
          <w:ilvl w:val="-1"/>
          <w:numId w:val="0"/>
        </w:numPr>
        <w:ind w:left="0" w:firstLine="480" w:firstLineChars="200"/>
        <w:rPr>
          <w:rFonts w:hint="eastAsia" w:ascii="方正仿宋简体" w:eastAsia="方正仿宋简体"/>
          <w:color w:val="auto"/>
          <w:sz w:val="24"/>
        </w:rPr>
      </w:pPr>
      <w:r>
        <w:rPr>
          <w:rFonts w:hint="default" w:ascii="方正仿宋简体" w:eastAsia="方正仿宋简体"/>
          <w:color w:val="auto"/>
          <w:sz w:val="24"/>
          <w:lang w:val="en"/>
        </w:rPr>
        <w:t>2.</w:t>
      </w:r>
      <w:r>
        <w:rPr>
          <w:rFonts w:hint="eastAsia" w:ascii="方正仿宋简体" w:eastAsia="方正仿宋简体"/>
          <w:color w:val="auto"/>
          <w:sz w:val="24"/>
        </w:rPr>
        <w:t>工作经历：限500字；</w:t>
      </w:r>
    </w:p>
    <w:p>
      <w:pPr>
        <w:numPr>
          <w:ilvl w:val="-1"/>
          <w:numId w:val="0"/>
        </w:numPr>
        <w:ind w:left="0" w:firstLine="480" w:firstLineChars="200"/>
        <w:rPr>
          <w:rFonts w:hint="eastAsia" w:ascii="方正仿宋简体" w:eastAsia="方正仿宋简体"/>
          <w:color w:val="auto"/>
          <w:sz w:val="24"/>
        </w:rPr>
      </w:pPr>
      <w:r>
        <w:rPr>
          <w:rFonts w:hint="default" w:ascii="方正仿宋简体" w:eastAsia="方正仿宋简体"/>
          <w:color w:val="auto"/>
          <w:sz w:val="24"/>
          <w:lang w:val="en"/>
        </w:rPr>
        <w:t>3.</w:t>
      </w:r>
      <w:r>
        <w:rPr>
          <w:rFonts w:hint="eastAsia" w:ascii="方正仿宋简体" w:eastAsia="方正仿宋简体"/>
          <w:color w:val="auto"/>
          <w:sz w:val="24"/>
        </w:rPr>
        <w:t>基本情况介绍：限500字。</w:t>
      </w:r>
    </w:p>
    <w:p>
      <w:pPr>
        <w:numPr>
          <w:ilvl w:val="-1"/>
          <w:numId w:val="0"/>
        </w:numPr>
        <w:ind w:left="0" w:firstLine="481" w:firstLineChars="200"/>
        <w:rPr>
          <w:rFonts w:hint="eastAsia" w:ascii="方正仿宋简体" w:eastAsia="方正仿宋简体"/>
          <w:b/>
          <w:color w:val="auto"/>
          <w:sz w:val="24"/>
        </w:rPr>
      </w:pPr>
      <w:r>
        <w:rPr>
          <w:rFonts w:hint="eastAsia" w:ascii="方正仿宋简体" w:eastAsia="方正仿宋简体"/>
          <w:b/>
          <w:color w:val="auto"/>
          <w:sz w:val="24"/>
          <w:lang w:eastAsia="zh-CN"/>
        </w:rPr>
        <w:t>二、</w:t>
      </w:r>
      <w:r>
        <w:rPr>
          <w:rFonts w:hint="eastAsia" w:ascii="方正仿宋简体" w:eastAsia="方正仿宋简体"/>
          <w:b/>
          <w:color w:val="auto"/>
          <w:sz w:val="24"/>
        </w:rPr>
        <w:t>标准化工作主要业绩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80" w:firstLineChars="200"/>
        <w:textAlignment w:val="auto"/>
        <w:rPr>
          <w:rFonts w:hint="eastAsia" w:ascii="方正仿宋简体" w:eastAsia="方正仿宋简体"/>
          <w:b w:val="0"/>
          <w:bCs/>
          <w:color w:val="auto"/>
          <w:sz w:val="24"/>
          <w:lang w:eastAsia="zh-CN"/>
        </w:rPr>
      </w:pPr>
      <w:r>
        <w:rPr>
          <w:rFonts w:hint="eastAsia" w:ascii="方正仿宋简体" w:eastAsia="方正仿宋简体"/>
          <w:b w:val="0"/>
          <w:bCs/>
          <w:color w:val="auto"/>
          <w:sz w:val="24"/>
          <w:lang w:eastAsia="zh-CN"/>
        </w:rPr>
        <w:t>请</w:t>
      </w:r>
      <w:r>
        <w:rPr>
          <w:rFonts w:hint="eastAsia" w:ascii="仿宋_GB2312" w:eastAsia="仿宋_GB2312"/>
          <w:sz w:val="24"/>
        </w:rPr>
        <w:t>从在标准化理论研究、标准研制、标准推广实施、国际标准化等某一方面或多方面的贡献、影响力和知名度进行描述</w:t>
      </w:r>
      <w:r>
        <w:rPr>
          <w:rFonts w:hint="eastAsia" w:ascii="仿宋_GB2312" w:eastAsia="仿宋_GB2312"/>
          <w:sz w:val="24"/>
          <w:lang w:eastAsia="zh-CN"/>
        </w:rPr>
        <w:t>，</w:t>
      </w:r>
      <w:r>
        <w:rPr>
          <w:rFonts w:hint="eastAsia" w:ascii="方正仿宋简体" w:eastAsia="方正仿宋简体"/>
          <w:b w:val="0"/>
          <w:bCs/>
          <w:color w:val="auto"/>
          <w:sz w:val="24"/>
          <w:lang w:eastAsia="zh-CN"/>
        </w:rPr>
        <w:t>用</w:t>
      </w:r>
      <w:r>
        <w:rPr>
          <w:rFonts w:hint="eastAsia" w:ascii="方正仿宋简体" w:eastAsia="方正仿宋简体"/>
          <w:b/>
          <w:bCs w:val="0"/>
          <w:color w:val="auto"/>
          <w:sz w:val="24"/>
          <w:lang w:eastAsia="zh-CN"/>
        </w:rPr>
        <w:t>准确的数据和案例</w:t>
      </w:r>
      <w:r>
        <w:rPr>
          <w:rFonts w:hint="eastAsia" w:ascii="方正仿宋简体" w:eastAsia="方正仿宋简体"/>
          <w:b w:val="0"/>
          <w:bCs/>
          <w:color w:val="auto"/>
          <w:sz w:val="24"/>
          <w:lang w:eastAsia="zh-CN"/>
        </w:rPr>
        <w:t>进行说明申报人标准化工作的主要业绩</w:t>
      </w:r>
      <w:r>
        <w:rPr>
          <w:rFonts w:hint="eastAsia" w:ascii="仿宋_GB2312" w:hAnsi="宋体" w:eastAsia="仿宋_GB2312" w:cs="方正小标宋简体"/>
          <w:sz w:val="24"/>
          <w:szCs w:val="24"/>
          <w:lang w:val="en-US" w:eastAsia="zh-CN"/>
        </w:rPr>
        <w:t>，限5000字</w:t>
      </w:r>
      <w:r>
        <w:rPr>
          <w:rFonts w:hint="eastAsia" w:ascii="方正仿宋简体" w:eastAsia="方正仿宋简体"/>
          <w:b w:val="0"/>
          <w:bCs/>
          <w:color w:val="auto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0" w:firstLineChars="0"/>
        <w:textAlignment w:val="auto"/>
        <w:rPr>
          <w:rFonts w:hint="eastAsia" w:ascii="方正仿宋简体" w:eastAsia="方正仿宋简体"/>
          <w:b w:val="0"/>
          <w:bCs/>
          <w:color w:val="auto"/>
          <w:sz w:val="24"/>
          <w:lang w:eastAsia="zh-CN"/>
        </w:rPr>
      </w:pPr>
      <w:r>
        <w:rPr>
          <w:rFonts w:hint="eastAsia" w:ascii="方正仿宋简体" w:eastAsia="方正仿宋简体"/>
          <w:b/>
          <w:bCs w:val="0"/>
          <w:color w:val="auto"/>
          <w:sz w:val="24"/>
          <w:lang w:eastAsia="zh-CN"/>
        </w:rPr>
        <w:t>三、参与标准化技术委员会的情况</w:t>
      </w:r>
    </w:p>
    <w:p>
      <w:pPr>
        <w:numPr>
          <w:ilvl w:val="-1"/>
          <w:numId w:val="0"/>
        </w:numPr>
        <w:ind w:left="420" w:firstLine="0"/>
        <w:jc w:val="both"/>
        <w:rPr>
          <w:rFonts w:hint="eastAsia" w:ascii="方正仿宋简体" w:eastAsia="方正仿宋简体"/>
          <w:color w:val="auto"/>
          <w:sz w:val="24"/>
          <w:lang w:eastAsia="zh-CN"/>
        </w:rPr>
      </w:pPr>
      <w:r>
        <w:rPr>
          <w:rFonts w:hint="eastAsia" w:ascii="方正仿宋简体" w:eastAsia="方正仿宋简体"/>
          <w:b w:val="0"/>
          <w:bCs/>
          <w:color w:val="auto"/>
          <w:sz w:val="24"/>
          <w:lang w:val="en-US" w:eastAsia="zh-CN"/>
        </w:rPr>
        <w:t>1.</w:t>
      </w:r>
      <w:r>
        <w:rPr>
          <w:rFonts w:hint="eastAsia" w:ascii="方正仿宋简体" w:eastAsia="方正仿宋简体"/>
          <w:color w:val="auto"/>
          <w:sz w:val="24"/>
        </w:rPr>
        <w:t>国内标准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化</w:t>
      </w:r>
      <w:r>
        <w:rPr>
          <w:rFonts w:hint="eastAsia" w:ascii="方正仿宋简体" w:eastAsia="方正仿宋简体"/>
          <w:color w:val="auto"/>
          <w:sz w:val="24"/>
        </w:rPr>
        <w:t>技术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组织</w:t>
      </w:r>
      <w:r>
        <w:rPr>
          <w:rFonts w:hint="eastAsia" w:ascii="方正仿宋简体" w:eastAsia="方正仿宋简体"/>
          <w:color w:val="auto"/>
          <w:sz w:val="24"/>
        </w:rPr>
        <w:t>任职：请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列举出</w:t>
      </w:r>
      <w:r>
        <w:rPr>
          <w:rFonts w:hint="eastAsia" w:ascii="方正仿宋简体" w:eastAsia="方正仿宋简体"/>
          <w:color w:val="auto"/>
          <w:sz w:val="24"/>
        </w:rPr>
        <w:t>担任全国专业标准化技术委员会职务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0" w:firstLineChars="0"/>
        <w:jc w:val="both"/>
        <w:textAlignment w:val="auto"/>
        <w:rPr>
          <w:rFonts w:hint="eastAsia" w:ascii="方正仿宋简体" w:eastAsia="方正仿宋简体"/>
          <w:color w:val="auto"/>
          <w:sz w:val="24"/>
        </w:rPr>
      </w:pPr>
      <w:r>
        <w:rPr>
          <w:rFonts w:hint="eastAsia" w:ascii="方正仿宋简体" w:eastAsia="方正仿宋简体"/>
          <w:color w:val="auto"/>
          <w:sz w:val="24"/>
          <w:lang w:val="en-US" w:eastAsia="zh-CN"/>
        </w:rPr>
        <w:t>2.</w:t>
      </w:r>
      <w:r>
        <w:rPr>
          <w:rFonts w:hint="eastAsia" w:ascii="方正仿宋简体" w:eastAsia="方正仿宋简体"/>
          <w:color w:val="auto"/>
          <w:sz w:val="24"/>
        </w:rPr>
        <w:t>国际标准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化</w:t>
      </w:r>
      <w:r>
        <w:rPr>
          <w:rFonts w:hint="eastAsia" w:ascii="方正仿宋简体" w:eastAsia="方正仿宋简体"/>
          <w:color w:val="auto"/>
          <w:sz w:val="24"/>
        </w:rPr>
        <w:t>技术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组织</w:t>
      </w:r>
      <w:r>
        <w:rPr>
          <w:rFonts w:hint="eastAsia" w:ascii="方正仿宋简体" w:eastAsia="方正仿宋简体"/>
          <w:color w:val="auto"/>
          <w:sz w:val="24"/>
        </w:rPr>
        <w:t>任职：请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列举出</w:t>
      </w:r>
      <w:r>
        <w:rPr>
          <w:rFonts w:ascii="方正仿宋简体" w:eastAsia="方正仿宋简体"/>
          <w:color w:val="auto"/>
          <w:sz w:val="24"/>
        </w:rPr>
        <w:t>担任ISO/IEC/ITU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管理或</w:t>
      </w:r>
      <w:r>
        <w:rPr>
          <w:rFonts w:hint="eastAsia" w:ascii="方正仿宋简体" w:eastAsia="方正仿宋简体"/>
          <w:color w:val="auto"/>
          <w:sz w:val="24"/>
        </w:rPr>
        <w:t>技术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组织</w:t>
      </w:r>
      <w:r>
        <w:rPr>
          <w:rFonts w:ascii="方正仿宋简体" w:eastAsia="方正仿宋简体"/>
          <w:color w:val="auto"/>
          <w:sz w:val="24"/>
        </w:rPr>
        <w:t>主席</w:t>
      </w:r>
      <w:r>
        <w:rPr>
          <w:rFonts w:hint="eastAsia" w:ascii="方正仿宋简体" w:eastAsia="方正仿宋简体"/>
          <w:color w:val="auto"/>
          <w:sz w:val="24"/>
        </w:rPr>
        <w:t>、</w:t>
      </w:r>
      <w:r>
        <w:rPr>
          <w:rFonts w:ascii="方正仿宋简体" w:eastAsia="方正仿宋简体"/>
          <w:color w:val="auto"/>
          <w:sz w:val="24"/>
        </w:rPr>
        <w:t>秘书（经理）</w:t>
      </w:r>
      <w:r>
        <w:rPr>
          <w:rFonts w:hint="eastAsia" w:ascii="方正仿宋简体" w:eastAsia="方正仿宋简体"/>
          <w:color w:val="auto"/>
          <w:sz w:val="24"/>
        </w:rPr>
        <w:t>或</w:t>
      </w:r>
      <w:r>
        <w:rPr>
          <w:rFonts w:ascii="方正仿宋简体" w:eastAsia="方正仿宋简体"/>
          <w:color w:val="auto"/>
          <w:sz w:val="24"/>
        </w:rPr>
        <w:t>青年专家领袖</w:t>
      </w:r>
      <w:r>
        <w:rPr>
          <w:rFonts w:hint="eastAsia" w:ascii="方正仿宋简体" w:eastAsia="方正仿宋简体"/>
          <w:color w:val="auto"/>
          <w:sz w:val="24"/>
        </w:rPr>
        <w:t>；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81" w:firstLineChars="200"/>
        <w:jc w:val="left"/>
        <w:textAlignment w:val="auto"/>
        <w:rPr>
          <w:rFonts w:hint="eastAsia" w:ascii="方正仿宋简体" w:eastAsia="方正仿宋简体"/>
          <w:b/>
          <w:color w:val="auto"/>
          <w:sz w:val="24"/>
          <w:lang w:eastAsia="zh-CN"/>
        </w:rPr>
        <w:pPrChange w:id="0" w:author="王艳" w:date="2022-08-10T11:06:19Z">
          <w:pPr>
            <w:keepNext w:val="0"/>
            <w:keepLines w:val="0"/>
            <w:pageBreakBefore w:val="0"/>
            <w:widowControl/>
            <w:numPr>
              <w:ilvl w:val="-1"/>
              <w:numId w:val="0"/>
            </w:numPr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ind w:leftChars="0" w:firstLine="481" w:firstLineChars="200"/>
            <w:jc w:val="left"/>
            <w:textAlignment w:val="auto"/>
          </w:pPr>
        </w:pPrChange>
      </w:pPr>
      <w:bookmarkStart w:id="0" w:name="_GoBack"/>
      <w:bookmarkEnd w:id="0"/>
      <w:r>
        <w:rPr>
          <w:rFonts w:hint="eastAsia" w:ascii="方正仿宋简体" w:eastAsia="方正仿宋简体"/>
          <w:b/>
          <w:color w:val="auto"/>
          <w:sz w:val="24"/>
          <w:lang w:eastAsia="zh-CN"/>
        </w:rPr>
        <w:t>四、参与标准化法律法规、政策、规划、战略等制定的情况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0" w:firstLineChars="0"/>
        <w:jc w:val="both"/>
        <w:textAlignment w:val="auto"/>
        <w:rPr>
          <w:rFonts w:hint="eastAsia" w:ascii="方正仿宋简体" w:eastAsia="方正仿宋简体"/>
          <w:color w:val="auto"/>
          <w:sz w:val="24"/>
          <w:lang w:eastAsia="zh-CN"/>
        </w:rPr>
      </w:pPr>
      <w:r>
        <w:rPr>
          <w:rFonts w:hint="eastAsia" w:ascii="方正仿宋简体" w:eastAsia="方正仿宋简体"/>
          <w:b w:val="0"/>
          <w:color w:val="auto"/>
          <w:sz w:val="24"/>
          <w:lang w:eastAsia="zh-CN"/>
        </w:rPr>
        <w:t>请列举出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参与标准化法律法规、政策、规划、战略等制定的情况。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0" w:firstLineChars="0"/>
        <w:jc w:val="both"/>
        <w:textAlignment w:val="auto"/>
        <w:rPr>
          <w:rFonts w:hint="eastAsia" w:ascii="方正仿宋简体" w:eastAsia="方正仿宋简体"/>
          <w:color w:val="auto"/>
          <w:sz w:val="24"/>
          <w:lang w:eastAsia="zh-CN"/>
        </w:rPr>
      </w:pPr>
      <w:r>
        <w:rPr>
          <w:rFonts w:hint="eastAsia" w:ascii="方正仿宋简体" w:eastAsia="方正仿宋简体"/>
          <w:b/>
          <w:color w:val="auto"/>
          <w:sz w:val="24"/>
          <w:lang w:eastAsia="zh-CN"/>
        </w:rPr>
        <w:t>五、受表彰奖励情况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0" w:firstLineChars="0"/>
        <w:jc w:val="both"/>
        <w:textAlignment w:val="auto"/>
        <w:rPr>
          <w:rFonts w:hint="eastAsia" w:ascii="方正仿宋简体" w:eastAsia="方正仿宋简体"/>
          <w:color w:val="auto"/>
          <w:sz w:val="24"/>
          <w:lang w:eastAsia="zh-CN"/>
        </w:rPr>
      </w:pPr>
      <w:r>
        <w:rPr>
          <w:rFonts w:hint="eastAsia" w:ascii="方正仿宋简体" w:eastAsia="方正仿宋简体"/>
          <w:b w:val="0"/>
          <w:color w:val="auto"/>
          <w:sz w:val="24"/>
          <w:lang w:eastAsia="zh-CN"/>
        </w:rPr>
        <w:t>请列举出</w:t>
      </w:r>
      <w:r>
        <w:rPr>
          <w:rFonts w:ascii="方正仿宋简体" w:eastAsia="方正仿宋简体"/>
          <w:color w:val="auto"/>
          <w:sz w:val="24"/>
        </w:rPr>
        <w:t>获国家级、省部级及其他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表彰奖励</w:t>
      </w:r>
      <w:r>
        <w:rPr>
          <w:rFonts w:ascii="方正仿宋简体" w:eastAsia="方正仿宋简体"/>
          <w:color w:val="auto"/>
          <w:sz w:val="24"/>
        </w:rPr>
        <w:t>奖励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0" w:firstLineChars="0"/>
        <w:jc w:val="both"/>
        <w:textAlignment w:val="auto"/>
        <w:rPr>
          <w:rFonts w:hint="eastAsia" w:ascii="方正仿宋简体" w:eastAsia="方正仿宋简体"/>
          <w:b/>
          <w:color w:val="auto"/>
          <w:sz w:val="24"/>
          <w:lang w:eastAsia="zh-CN"/>
        </w:rPr>
      </w:pPr>
      <w:r>
        <w:rPr>
          <w:rFonts w:hint="eastAsia" w:ascii="方正仿宋简体" w:eastAsia="方正仿宋简体"/>
          <w:b/>
          <w:color w:val="auto"/>
          <w:sz w:val="24"/>
          <w:lang w:eastAsia="zh-CN"/>
        </w:rPr>
        <w:t>六、参与标准制修订情况</w:t>
      </w:r>
    </w:p>
    <w:p>
      <w:pPr>
        <w:numPr>
          <w:ilvl w:val="-1"/>
          <w:numId w:val="0"/>
        </w:numPr>
        <w:ind w:left="0" w:firstLine="480" w:firstLineChars="200"/>
        <w:rPr>
          <w:rFonts w:hint="eastAsia" w:ascii="方正仿宋简体" w:eastAsia="方正仿宋简体"/>
          <w:color w:val="auto"/>
          <w:sz w:val="24"/>
        </w:rPr>
      </w:pPr>
      <w:r>
        <w:rPr>
          <w:rFonts w:hint="eastAsia" w:ascii="方正仿宋简体" w:eastAsia="方正仿宋简体"/>
          <w:color w:val="auto"/>
          <w:sz w:val="24"/>
          <w:lang w:val="en-US" w:eastAsia="zh-CN"/>
        </w:rPr>
        <w:t>1.</w:t>
      </w:r>
      <w:r>
        <w:rPr>
          <w:rFonts w:hint="eastAsia" w:ascii="方正仿宋简体" w:eastAsia="方正仿宋简体"/>
          <w:color w:val="auto"/>
          <w:sz w:val="24"/>
        </w:rPr>
        <w:t>国内标准研制：请</w:t>
      </w:r>
      <w:r>
        <w:rPr>
          <w:rFonts w:hint="eastAsia" w:ascii="方正仿宋简体" w:eastAsia="方正仿宋简体"/>
          <w:b w:val="0"/>
          <w:color w:val="auto"/>
          <w:sz w:val="24"/>
          <w:lang w:eastAsia="zh-CN"/>
        </w:rPr>
        <w:t>列举出</w:t>
      </w:r>
      <w:r>
        <w:rPr>
          <w:rFonts w:ascii="方正仿宋简体" w:eastAsia="方正仿宋简体"/>
          <w:color w:val="auto"/>
          <w:sz w:val="24"/>
        </w:rPr>
        <w:t>制定的国</w:t>
      </w:r>
      <w:r>
        <w:rPr>
          <w:rFonts w:hint="eastAsia" w:ascii="方正仿宋简体" w:eastAsia="方正仿宋简体"/>
          <w:color w:val="auto"/>
          <w:sz w:val="24"/>
        </w:rPr>
        <w:t>内</w:t>
      </w:r>
      <w:r>
        <w:rPr>
          <w:rFonts w:ascii="方正仿宋简体" w:eastAsia="方正仿宋简体"/>
          <w:color w:val="auto"/>
          <w:sz w:val="24"/>
        </w:rPr>
        <w:t>标准</w:t>
      </w:r>
      <w:r>
        <w:rPr>
          <w:rFonts w:hint="eastAsia" w:ascii="方正仿宋简体" w:eastAsia="方正仿宋简体"/>
          <w:color w:val="auto"/>
          <w:sz w:val="24"/>
        </w:rPr>
        <w:t>；</w:t>
      </w:r>
    </w:p>
    <w:p>
      <w:pPr>
        <w:numPr>
          <w:ilvl w:val="-1"/>
          <w:numId w:val="0"/>
        </w:numPr>
        <w:ind w:left="0" w:firstLine="480" w:firstLineChars="200"/>
        <w:rPr>
          <w:rFonts w:hint="eastAsia" w:ascii="方正仿宋简体" w:eastAsia="方正仿宋简体"/>
          <w:color w:val="auto"/>
          <w:sz w:val="24"/>
          <w:lang w:eastAsia="zh-CN"/>
        </w:rPr>
      </w:pPr>
      <w:r>
        <w:rPr>
          <w:rFonts w:hint="eastAsia" w:ascii="方正仿宋简体" w:eastAsia="方正仿宋简体"/>
          <w:color w:val="auto"/>
          <w:sz w:val="24"/>
          <w:lang w:val="en-US" w:eastAsia="zh-CN"/>
        </w:rPr>
        <w:t>2.</w:t>
      </w:r>
      <w:r>
        <w:rPr>
          <w:rFonts w:hint="eastAsia" w:ascii="方正仿宋简体" w:eastAsia="方正仿宋简体"/>
          <w:color w:val="auto"/>
          <w:sz w:val="24"/>
        </w:rPr>
        <w:t>国际标准研制：请</w:t>
      </w:r>
      <w:r>
        <w:rPr>
          <w:rFonts w:hint="eastAsia" w:ascii="方正仿宋简体" w:eastAsia="方正仿宋简体"/>
          <w:b w:val="0"/>
          <w:color w:val="auto"/>
          <w:sz w:val="24"/>
          <w:lang w:eastAsia="zh-CN"/>
        </w:rPr>
        <w:t>列举出</w:t>
      </w:r>
      <w:r>
        <w:rPr>
          <w:rFonts w:ascii="方正仿宋简体" w:eastAsia="方正仿宋简体"/>
          <w:color w:val="auto"/>
          <w:sz w:val="24"/>
        </w:rPr>
        <w:t>制定</w:t>
      </w:r>
      <w:r>
        <w:rPr>
          <w:rFonts w:hint="eastAsia" w:ascii="方正仿宋简体" w:eastAsia="方正仿宋简体"/>
          <w:color w:val="auto"/>
          <w:sz w:val="24"/>
        </w:rPr>
        <w:t>的</w:t>
      </w:r>
      <w:r>
        <w:rPr>
          <w:rFonts w:ascii="方正仿宋简体" w:eastAsia="方正仿宋简体"/>
          <w:color w:val="auto"/>
          <w:sz w:val="24"/>
        </w:rPr>
        <w:t>国际标准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200" w:firstLine="0" w:firstLineChars="0"/>
        <w:jc w:val="both"/>
        <w:textAlignment w:val="auto"/>
        <w:rPr>
          <w:rFonts w:hint="eastAsia" w:ascii="方正仿宋简体" w:hAnsi="Times New Roman" w:eastAsia="方正仿宋简体" w:cs="Times New Roman"/>
          <w:b/>
          <w:color w:val="auto"/>
          <w:spacing w:val="0"/>
          <w:sz w:val="24"/>
          <w:szCs w:val="24"/>
        </w:rPr>
      </w:pPr>
      <w:r>
        <w:rPr>
          <w:rFonts w:hint="eastAsia" w:ascii="方正仿宋简体" w:eastAsia="方正仿宋简体"/>
          <w:b/>
          <w:color w:val="auto"/>
          <w:sz w:val="24"/>
          <w:lang w:eastAsia="zh-CN"/>
        </w:rPr>
        <w:t>七、</w:t>
      </w:r>
      <w:r>
        <w:rPr>
          <w:rFonts w:hint="eastAsia" w:ascii="方正仿宋简体" w:hAnsi="Times New Roman" w:eastAsia="方正仿宋简体" w:cs="Times New Roman"/>
          <w:b/>
          <w:color w:val="auto"/>
          <w:spacing w:val="0"/>
          <w:sz w:val="24"/>
          <w:szCs w:val="24"/>
        </w:rPr>
        <w:t>完成标准化科研项目情况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firstLine="0" w:firstLineChars="0"/>
        <w:jc w:val="both"/>
        <w:textAlignment w:val="auto"/>
        <w:rPr>
          <w:rFonts w:hint="eastAsia" w:ascii="方正仿宋简体" w:eastAsia="方正仿宋简体"/>
          <w:color w:val="auto"/>
          <w:sz w:val="24"/>
          <w:lang w:eastAsia="zh-CN"/>
        </w:rPr>
      </w:pPr>
      <w:r>
        <w:rPr>
          <w:rFonts w:hint="eastAsia" w:ascii="方正仿宋简体" w:eastAsia="方正仿宋简体"/>
          <w:b w:val="0"/>
          <w:color w:val="auto"/>
          <w:sz w:val="24"/>
          <w:lang w:eastAsia="zh-CN"/>
        </w:rPr>
        <w:t>请列举出</w:t>
      </w:r>
      <w:r>
        <w:rPr>
          <w:rFonts w:hint="eastAsia" w:ascii="方正仿宋简体" w:hAnsi="Times New Roman" w:eastAsia="方正仿宋简体" w:cs="Times New Roman"/>
          <w:color w:val="auto"/>
          <w:spacing w:val="0"/>
          <w:sz w:val="24"/>
          <w:szCs w:val="24"/>
        </w:rPr>
        <w:t>标准化科研项目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。</w:t>
      </w:r>
    </w:p>
    <w:p>
      <w:pPr>
        <w:numPr>
          <w:ilvl w:val="-1"/>
          <w:numId w:val="0"/>
        </w:numPr>
        <w:ind w:left="420" w:leftChars="200" w:firstLine="0"/>
        <w:jc w:val="both"/>
        <w:outlineLvl w:val="9"/>
        <w:rPr>
          <w:rFonts w:hint="eastAsia" w:ascii="方正仿宋简体" w:hAnsi="Times New Roman" w:eastAsia="方正仿宋简体" w:cs="Times New Roman"/>
          <w:b/>
          <w:color w:val="auto"/>
          <w:spacing w:val="0"/>
          <w:sz w:val="24"/>
          <w:szCs w:val="24"/>
        </w:rPr>
      </w:pPr>
      <w:r>
        <w:rPr>
          <w:rFonts w:hint="eastAsia" w:ascii="方正仿宋简体" w:eastAsia="方正仿宋简体" w:cs="Times New Roman"/>
          <w:b/>
          <w:color w:val="auto"/>
          <w:spacing w:val="0"/>
          <w:sz w:val="24"/>
          <w:szCs w:val="24"/>
          <w:lang w:eastAsia="zh-CN"/>
        </w:rPr>
        <w:t>八、</w:t>
      </w:r>
      <w:r>
        <w:rPr>
          <w:rFonts w:hint="eastAsia" w:ascii="方正仿宋简体" w:hAnsi="Times New Roman" w:eastAsia="方正仿宋简体" w:cs="Times New Roman"/>
          <w:b/>
          <w:color w:val="auto"/>
          <w:spacing w:val="0"/>
          <w:sz w:val="24"/>
          <w:szCs w:val="24"/>
        </w:rPr>
        <w:t>发表标准化论著情况</w:t>
      </w:r>
    </w:p>
    <w:p>
      <w:pPr>
        <w:numPr>
          <w:ilvl w:val="-1"/>
          <w:numId w:val="0"/>
        </w:numPr>
        <w:ind w:left="420" w:firstLine="0"/>
        <w:jc w:val="both"/>
        <w:outlineLvl w:val="9"/>
        <w:rPr>
          <w:rFonts w:hint="eastAsia" w:ascii="方正仿宋简体" w:hAnsi="Times New Roman" w:eastAsia="方正仿宋简体" w:cs="Times New Roman"/>
          <w:color w:val="auto"/>
          <w:spacing w:val="0"/>
          <w:sz w:val="24"/>
          <w:szCs w:val="24"/>
        </w:rPr>
      </w:pPr>
      <w:r>
        <w:rPr>
          <w:rFonts w:hint="eastAsia" w:ascii="方正仿宋简体" w:eastAsia="方正仿宋简体"/>
          <w:b w:val="0"/>
          <w:color w:val="auto"/>
          <w:sz w:val="24"/>
          <w:lang w:eastAsia="zh-CN"/>
        </w:rPr>
        <w:t>请列举出</w:t>
      </w:r>
      <w:r>
        <w:rPr>
          <w:rFonts w:hint="eastAsia" w:ascii="方正仿宋简体" w:hAnsi="Times New Roman" w:eastAsia="方正仿宋简体" w:cs="Times New Roman"/>
          <w:color w:val="auto"/>
          <w:spacing w:val="0"/>
          <w:sz w:val="24"/>
          <w:szCs w:val="24"/>
        </w:rPr>
        <w:t>标准化论著情况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。</w:t>
      </w:r>
    </w:p>
    <w:p>
      <w:pPr>
        <w:numPr>
          <w:ilvl w:val="-1"/>
          <w:numId w:val="0"/>
        </w:numPr>
        <w:ind w:left="420" w:leftChars="200" w:firstLine="0"/>
        <w:jc w:val="both"/>
        <w:outlineLvl w:val="9"/>
        <w:rPr>
          <w:rFonts w:hint="eastAsia" w:ascii="方正仿宋简体" w:hAnsi="Times New Roman" w:eastAsia="方正仿宋简体" w:cs="Times New Roman"/>
          <w:b/>
          <w:color w:val="auto"/>
          <w:spacing w:val="0"/>
          <w:sz w:val="24"/>
          <w:szCs w:val="24"/>
        </w:rPr>
      </w:pPr>
      <w:r>
        <w:rPr>
          <w:rFonts w:hint="eastAsia" w:ascii="方正仿宋简体" w:eastAsia="方正仿宋简体" w:cs="Times New Roman"/>
          <w:b/>
          <w:color w:val="auto"/>
          <w:spacing w:val="0"/>
          <w:sz w:val="24"/>
          <w:szCs w:val="24"/>
          <w:lang w:eastAsia="zh-CN"/>
        </w:rPr>
        <w:t>九、</w:t>
      </w:r>
      <w:r>
        <w:rPr>
          <w:rFonts w:hint="eastAsia" w:ascii="方正仿宋简体" w:hAnsi="Times New Roman" w:eastAsia="方正仿宋简体" w:cs="Times New Roman"/>
          <w:b/>
          <w:color w:val="auto"/>
          <w:spacing w:val="0"/>
          <w:sz w:val="24"/>
          <w:szCs w:val="24"/>
        </w:rPr>
        <w:t>发表标准化论文情况</w:t>
      </w:r>
    </w:p>
    <w:p>
      <w:pPr>
        <w:numPr>
          <w:ilvl w:val="-1"/>
          <w:numId w:val="0"/>
        </w:numPr>
        <w:ind w:left="420" w:firstLine="0" w:firstLineChars="0"/>
        <w:jc w:val="both"/>
        <w:outlineLvl w:val="9"/>
        <w:rPr>
          <w:rFonts w:hint="eastAsia" w:ascii="方正仿宋简体" w:hAnsi="Times New Roman" w:eastAsia="方正仿宋简体" w:cs="Times New Roman"/>
          <w:color w:val="auto"/>
          <w:spacing w:val="0"/>
          <w:sz w:val="24"/>
          <w:szCs w:val="24"/>
        </w:rPr>
      </w:pPr>
      <w:r>
        <w:rPr>
          <w:rFonts w:hint="eastAsia" w:ascii="方正仿宋简体" w:eastAsia="方正仿宋简体"/>
          <w:b w:val="0"/>
          <w:color w:val="auto"/>
          <w:sz w:val="24"/>
          <w:lang w:eastAsia="zh-CN"/>
        </w:rPr>
        <w:t>请列举出</w:t>
      </w:r>
      <w:r>
        <w:rPr>
          <w:rFonts w:hint="eastAsia" w:ascii="方正仿宋简体" w:hAnsi="Times New Roman" w:eastAsia="方正仿宋简体" w:cs="Times New Roman"/>
          <w:color w:val="auto"/>
          <w:spacing w:val="0"/>
          <w:sz w:val="24"/>
          <w:szCs w:val="24"/>
        </w:rPr>
        <w:t>标准化论</w:t>
      </w:r>
      <w:r>
        <w:rPr>
          <w:rFonts w:hint="eastAsia" w:ascii="方正仿宋简体" w:eastAsia="方正仿宋简体" w:cs="Times New Roman"/>
          <w:color w:val="auto"/>
          <w:spacing w:val="0"/>
          <w:sz w:val="24"/>
          <w:szCs w:val="24"/>
          <w:lang w:eastAsia="zh-CN"/>
        </w:rPr>
        <w:t>文</w:t>
      </w:r>
      <w:r>
        <w:rPr>
          <w:rFonts w:hint="eastAsia" w:ascii="方正仿宋简体" w:hAnsi="Times New Roman" w:eastAsia="方正仿宋简体" w:cs="Times New Roman"/>
          <w:color w:val="auto"/>
          <w:spacing w:val="0"/>
          <w:sz w:val="24"/>
          <w:szCs w:val="24"/>
        </w:rPr>
        <w:t>情况</w:t>
      </w:r>
      <w:r>
        <w:rPr>
          <w:rFonts w:hint="eastAsia" w:ascii="方正仿宋简体" w:eastAsia="方正仿宋简体"/>
          <w:color w:val="auto"/>
          <w:sz w:val="24"/>
          <w:lang w:eastAsia="zh-CN"/>
        </w:rPr>
        <w:t>。</w:t>
      </w:r>
    </w:p>
    <w:p>
      <w:pPr>
        <w:numPr>
          <w:ilvl w:val="0"/>
          <w:numId w:val="0"/>
        </w:numPr>
        <w:ind w:left="420" w:leftChars="200" w:firstLine="0"/>
        <w:jc w:val="both"/>
        <w:outlineLvl w:val="9"/>
        <w:rPr>
          <w:rFonts w:hint="eastAsia" w:ascii="方正仿宋简体" w:hAnsi="Times New Roman" w:eastAsia="方正仿宋简体" w:cs="Times New Roman"/>
          <w:b/>
          <w:color w:val="auto"/>
          <w:spacing w:val="0"/>
          <w:sz w:val="24"/>
          <w:szCs w:val="24"/>
        </w:rPr>
      </w:pPr>
      <w:r>
        <w:rPr>
          <w:rFonts w:hint="eastAsia" w:ascii="方正仿宋简体" w:hAnsi="Times New Roman" w:eastAsia="方正仿宋简体" w:cs="Times New Roman"/>
          <w:b/>
          <w:color w:val="auto"/>
          <w:spacing w:val="0"/>
          <w:sz w:val="24"/>
          <w:szCs w:val="24"/>
          <w:lang w:eastAsia="zh-CN"/>
        </w:rPr>
        <w:t>十、</w:t>
      </w:r>
      <w:r>
        <w:rPr>
          <w:rFonts w:hint="eastAsia" w:ascii="方正仿宋简体" w:hAnsi="Times New Roman" w:eastAsia="方正仿宋简体" w:cs="Times New Roman"/>
          <w:b/>
          <w:color w:val="auto"/>
          <w:spacing w:val="0"/>
          <w:sz w:val="24"/>
          <w:szCs w:val="24"/>
        </w:rPr>
        <w:t>标准中关键技术获得的发明专利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firstLine="0" w:firstLineChars="0"/>
        <w:jc w:val="both"/>
        <w:textAlignment w:val="auto"/>
        <w:rPr>
          <w:rFonts w:hint="eastAsia" w:ascii="方正仿宋简体" w:eastAsia="方正仿宋简体"/>
          <w:b w:val="0"/>
          <w:color w:val="auto"/>
          <w:sz w:val="24"/>
        </w:rPr>
      </w:pPr>
      <w:r>
        <w:rPr>
          <w:rFonts w:hint="eastAsia" w:ascii="方正仿宋简体" w:eastAsia="方正仿宋简体"/>
          <w:b w:val="0"/>
          <w:color w:val="auto"/>
          <w:sz w:val="24"/>
          <w:lang w:eastAsia="zh-CN"/>
        </w:rPr>
        <w:t>请列举出</w:t>
      </w:r>
      <w:r>
        <w:rPr>
          <w:rFonts w:hint="eastAsia" w:ascii="方正仿宋简体" w:hAnsi="Times New Roman" w:eastAsia="方正仿宋简体" w:cs="Times New Roman"/>
          <w:color w:val="auto"/>
          <w:spacing w:val="0"/>
          <w:sz w:val="24"/>
          <w:szCs w:val="24"/>
        </w:rPr>
        <w:t>标准中关键技术获得的发明专利</w:t>
      </w:r>
      <w:r>
        <w:rPr>
          <w:rFonts w:hint="eastAsia" w:ascii="方正仿宋简体" w:hAnsi="Times New Roman" w:eastAsia="方正仿宋简体" w:cs="Times New Roman"/>
          <w:color w:val="auto"/>
          <w:spacing w:val="0"/>
          <w:sz w:val="24"/>
          <w:szCs w:val="24"/>
          <w:lang w:eastAsia="zh-CN"/>
        </w:rPr>
        <w:t>。</w:t>
      </w:r>
    </w:p>
    <w:p>
      <w:pPr>
        <w:numPr>
          <w:ilvl w:val="0"/>
          <w:numId w:val="0"/>
        </w:numPr>
        <w:ind w:left="420" w:leftChars="200" w:firstLine="0"/>
        <w:outlineLvl w:val="9"/>
        <w:rPr>
          <w:rFonts w:hint="eastAsia" w:ascii="方正仿宋简体" w:eastAsia="方正仿宋简体"/>
          <w:b/>
          <w:color w:val="auto"/>
          <w:sz w:val="24"/>
        </w:rPr>
      </w:pPr>
      <w:r>
        <w:rPr>
          <w:rFonts w:hint="eastAsia" w:ascii="方正仿宋简体" w:eastAsia="方正仿宋简体"/>
          <w:b/>
          <w:color w:val="auto"/>
          <w:sz w:val="24"/>
          <w:lang w:eastAsia="zh-CN"/>
        </w:rPr>
        <w:t>十一、</w:t>
      </w:r>
      <w:r>
        <w:rPr>
          <w:rFonts w:hint="eastAsia" w:ascii="方正仿宋简体" w:eastAsia="方正仿宋简体"/>
          <w:b/>
          <w:color w:val="auto"/>
          <w:sz w:val="24"/>
        </w:rPr>
        <w:t>附件清单</w:t>
      </w:r>
    </w:p>
    <w:p>
      <w:pPr>
        <w:ind w:firstLine="420"/>
        <w:rPr>
          <w:rFonts w:hint="eastAsia" w:ascii="方正仿宋简体" w:eastAsia="方正仿宋简体"/>
          <w:color w:val="auto"/>
          <w:sz w:val="24"/>
        </w:rPr>
      </w:pPr>
      <w:r>
        <w:rPr>
          <w:rFonts w:hint="eastAsia" w:ascii="方正仿宋简体" w:eastAsia="方正仿宋简体"/>
          <w:color w:val="auto"/>
          <w:sz w:val="24"/>
        </w:rPr>
        <w:t>附件清单在上传附件后由系统自动生成，应按下列顺序上传：</w:t>
      </w:r>
    </w:p>
    <w:p>
      <w:pPr>
        <w:numPr>
          <w:ilvl w:val="0"/>
          <w:numId w:val="0"/>
        </w:numPr>
        <w:rPr>
          <w:rFonts w:hint="eastAsia" w:ascii="方正仿宋简体" w:eastAsia="方正仿宋简体"/>
          <w:color w:val="auto"/>
          <w:sz w:val="24"/>
        </w:rPr>
      </w:pPr>
      <w:r>
        <w:rPr>
          <w:rFonts w:hint="eastAsia" w:ascii="方正仿宋简体" w:eastAsia="方正仿宋简体"/>
          <w:color w:val="auto"/>
          <w:sz w:val="24"/>
          <w:lang w:val="en-US" w:eastAsia="zh-CN"/>
        </w:rPr>
        <w:t xml:space="preserve">    1.</w:t>
      </w:r>
      <w:r>
        <w:rPr>
          <w:rFonts w:hint="eastAsia" w:ascii="方正仿宋简体" w:eastAsia="方正仿宋简体"/>
          <w:color w:val="auto"/>
          <w:sz w:val="24"/>
        </w:rPr>
        <w:t>参与标准化法律法规、政策、规划、战略等制定的证明</w:t>
      </w:r>
    </w:p>
    <w:p>
      <w:pPr>
        <w:numPr>
          <w:ilvl w:val="0"/>
          <w:numId w:val="0"/>
        </w:numPr>
        <w:ind w:firstLine="480" w:firstLineChars="200"/>
        <w:rPr>
          <w:rFonts w:hint="eastAsia" w:ascii="方正仿宋简体" w:eastAsia="方正仿宋简体"/>
          <w:color w:val="auto"/>
          <w:sz w:val="24"/>
        </w:rPr>
      </w:pPr>
      <w:r>
        <w:rPr>
          <w:rFonts w:hint="eastAsia" w:ascii="方正仿宋简体" w:eastAsia="方正仿宋简体"/>
          <w:color w:val="auto"/>
          <w:sz w:val="24"/>
          <w:lang w:val="en-US" w:eastAsia="zh-CN"/>
        </w:rPr>
        <w:t>2.</w:t>
      </w:r>
      <w:r>
        <w:rPr>
          <w:rFonts w:hint="eastAsia" w:ascii="方正仿宋简体" w:eastAsia="方正仿宋简体"/>
          <w:color w:val="auto"/>
          <w:sz w:val="24"/>
        </w:rPr>
        <w:t>受表彰奖励情况的证明</w:t>
      </w:r>
    </w:p>
    <w:p>
      <w:pPr>
        <w:numPr>
          <w:ilvl w:val="0"/>
          <w:numId w:val="0"/>
        </w:numPr>
        <w:ind w:firstLine="480" w:firstLineChars="200"/>
        <w:rPr>
          <w:rFonts w:hint="eastAsia" w:ascii="方正仿宋简体" w:eastAsia="方正仿宋简体"/>
          <w:color w:val="auto"/>
          <w:sz w:val="24"/>
        </w:rPr>
      </w:pPr>
      <w:r>
        <w:rPr>
          <w:rFonts w:hint="eastAsia" w:ascii="方正仿宋简体" w:eastAsia="方正仿宋简体"/>
          <w:color w:val="auto"/>
          <w:sz w:val="24"/>
          <w:lang w:val="en-US" w:eastAsia="zh-CN"/>
        </w:rPr>
        <w:t>3.</w:t>
      </w:r>
      <w:r>
        <w:rPr>
          <w:rFonts w:hint="eastAsia" w:ascii="方正仿宋简体" w:eastAsia="方正仿宋简体"/>
          <w:color w:val="auto"/>
          <w:sz w:val="24"/>
        </w:rPr>
        <w:t>获得专利的证明</w:t>
      </w:r>
    </w:p>
    <w:p>
      <w:pPr>
        <w:numPr>
          <w:ilvl w:val="0"/>
          <w:numId w:val="0"/>
        </w:numPr>
        <w:ind w:firstLine="480" w:firstLineChars="200"/>
        <w:rPr>
          <w:rFonts w:hint="eastAsia" w:ascii="方正仿宋简体" w:eastAsia="方正仿宋简体"/>
          <w:color w:val="auto"/>
          <w:sz w:val="24"/>
        </w:rPr>
      </w:pPr>
      <w:r>
        <w:rPr>
          <w:rFonts w:hint="eastAsia" w:ascii="方正仿宋简体" w:eastAsia="方正仿宋简体"/>
          <w:color w:val="auto"/>
          <w:sz w:val="24"/>
          <w:lang w:val="en-US" w:eastAsia="zh-CN"/>
        </w:rPr>
        <w:t>4.</w:t>
      </w:r>
      <w:r>
        <w:rPr>
          <w:rFonts w:hint="eastAsia" w:ascii="方正仿宋简体" w:eastAsia="方正仿宋简体"/>
          <w:color w:val="auto"/>
          <w:sz w:val="24"/>
        </w:rPr>
        <w:t>标准化科研情况的证明</w:t>
      </w:r>
    </w:p>
    <w:p>
      <w:pPr>
        <w:numPr>
          <w:ilvl w:val="0"/>
          <w:numId w:val="0"/>
        </w:numPr>
        <w:ind w:firstLine="480" w:firstLineChars="200"/>
        <w:rPr>
          <w:rFonts w:hint="eastAsia" w:ascii="方正仿宋简体" w:eastAsia="方正仿宋简体"/>
          <w:color w:val="auto"/>
          <w:sz w:val="24"/>
        </w:rPr>
      </w:pPr>
      <w:r>
        <w:rPr>
          <w:rFonts w:hint="eastAsia" w:ascii="方正仿宋简体" w:eastAsia="方正仿宋简体"/>
          <w:color w:val="auto"/>
          <w:sz w:val="24"/>
          <w:lang w:val="en-US" w:eastAsia="zh-CN"/>
        </w:rPr>
        <w:t>5.</w:t>
      </w:r>
      <w:r>
        <w:rPr>
          <w:rFonts w:hint="eastAsia" w:ascii="方正仿宋简体" w:eastAsia="方正仿宋简体"/>
          <w:color w:val="auto"/>
          <w:sz w:val="24"/>
        </w:rPr>
        <w:t>发表论著、论文情况的证明</w:t>
      </w:r>
    </w:p>
    <w:p>
      <w:pPr>
        <w:numPr>
          <w:ilvl w:val="0"/>
          <w:numId w:val="0"/>
        </w:numPr>
        <w:ind w:firstLine="480" w:firstLineChars="200"/>
        <w:rPr>
          <w:rFonts w:hint="eastAsia" w:ascii="方正仿宋简体" w:eastAsia="方正仿宋简体"/>
          <w:color w:val="auto"/>
          <w:sz w:val="24"/>
        </w:rPr>
      </w:pPr>
      <w:r>
        <w:rPr>
          <w:rFonts w:hint="eastAsia" w:ascii="方正仿宋简体" w:eastAsia="方正仿宋简体"/>
          <w:color w:val="auto"/>
          <w:sz w:val="24"/>
          <w:lang w:val="en-US" w:eastAsia="zh-CN"/>
        </w:rPr>
        <w:t>6.</w:t>
      </w:r>
      <w:r>
        <w:rPr>
          <w:rFonts w:hint="eastAsia" w:ascii="方正仿宋简体" w:eastAsia="方正仿宋简体"/>
          <w:color w:val="auto"/>
          <w:sz w:val="24"/>
        </w:rPr>
        <w:t>标准制修订情况证明</w:t>
      </w:r>
    </w:p>
    <w:p>
      <w:pPr>
        <w:numPr>
          <w:ilvl w:val="0"/>
          <w:numId w:val="0"/>
        </w:numPr>
        <w:ind w:firstLine="480" w:firstLineChars="200"/>
        <w:rPr>
          <w:rFonts w:hint="eastAsia" w:ascii="方正仿宋简体" w:eastAsia="方正仿宋简体"/>
          <w:color w:val="auto"/>
          <w:sz w:val="24"/>
        </w:rPr>
      </w:pPr>
      <w:r>
        <w:rPr>
          <w:rFonts w:hint="eastAsia" w:ascii="方正仿宋简体" w:eastAsia="方正仿宋简体"/>
          <w:color w:val="auto"/>
          <w:sz w:val="24"/>
          <w:lang w:val="en-US" w:eastAsia="zh-CN"/>
        </w:rPr>
        <w:t>7.</w:t>
      </w:r>
      <w:r>
        <w:rPr>
          <w:rFonts w:hint="eastAsia" w:ascii="方正仿宋简体" w:eastAsia="方正仿宋简体"/>
          <w:color w:val="auto"/>
          <w:sz w:val="24"/>
        </w:rPr>
        <w:t>省级以上（含）专业标准化技术委员会工作的证明</w:t>
      </w:r>
    </w:p>
    <w:p>
      <w:pPr>
        <w:numPr>
          <w:ilvl w:val="0"/>
          <w:numId w:val="0"/>
        </w:numPr>
        <w:ind w:firstLine="480" w:firstLineChars="200"/>
        <w:rPr>
          <w:rFonts w:hint="eastAsia" w:ascii="方正仿宋简体" w:eastAsia="方正仿宋简体"/>
          <w:color w:val="auto"/>
          <w:sz w:val="24"/>
        </w:rPr>
      </w:pPr>
      <w:r>
        <w:rPr>
          <w:rFonts w:hint="eastAsia" w:ascii="方正仿宋简体" w:eastAsia="方正仿宋简体"/>
          <w:color w:val="auto"/>
          <w:sz w:val="24"/>
          <w:lang w:val="en-US" w:eastAsia="zh-CN"/>
        </w:rPr>
        <w:t>8.</w:t>
      </w:r>
      <w:r>
        <w:rPr>
          <w:rFonts w:hint="eastAsia" w:ascii="方正仿宋简体" w:eastAsia="方正仿宋简体"/>
          <w:color w:val="auto"/>
          <w:sz w:val="24"/>
        </w:rPr>
        <w:t>国际标准制定的证明</w:t>
      </w:r>
    </w:p>
    <w:p>
      <w:pPr>
        <w:numPr>
          <w:ilvl w:val="0"/>
          <w:numId w:val="0"/>
        </w:numPr>
        <w:ind w:firstLine="480" w:firstLineChars="200"/>
        <w:rPr>
          <w:rFonts w:hint="eastAsia" w:ascii="方正仿宋简体" w:eastAsia="方正仿宋简体"/>
          <w:color w:val="auto"/>
          <w:sz w:val="24"/>
        </w:rPr>
      </w:pPr>
      <w:r>
        <w:rPr>
          <w:rFonts w:hint="eastAsia" w:ascii="方正仿宋简体" w:eastAsia="方正仿宋简体"/>
          <w:color w:val="auto"/>
          <w:sz w:val="24"/>
          <w:lang w:val="en-US" w:eastAsia="zh-CN"/>
        </w:rPr>
        <w:t>9.</w:t>
      </w:r>
      <w:r>
        <w:rPr>
          <w:rFonts w:hint="eastAsia" w:ascii="方正仿宋简体" w:eastAsia="方正仿宋简体"/>
          <w:color w:val="auto"/>
          <w:sz w:val="24"/>
        </w:rPr>
        <w:t>承担国际标准化技术组织工作或担任国际专家情况的证明</w:t>
      </w:r>
    </w:p>
    <w:p>
      <w:pPr>
        <w:numPr>
          <w:ilvl w:val="0"/>
          <w:numId w:val="0"/>
        </w:numPr>
        <w:ind w:firstLine="480" w:firstLineChars="200"/>
        <w:rPr>
          <w:rFonts w:hint="eastAsia" w:ascii="方正仿宋简体" w:eastAsia="方正仿宋简体"/>
          <w:color w:val="auto"/>
          <w:sz w:val="24"/>
        </w:rPr>
      </w:pPr>
      <w:r>
        <w:rPr>
          <w:rFonts w:hint="eastAsia" w:ascii="方正仿宋简体" w:eastAsia="方正仿宋简体"/>
          <w:color w:val="auto"/>
          <w:sz w:val="24"/>
          <w:lang w:val="en-US" w:eastAsia="zh-CN"/>
        </w:rPr>
        <w:t>10.</w:t>
      </w:r>
      <w:r>
        <w:rPr>
          <w:rFonts w:hint="eastAsia" w:ascii="方正仿宋简体" w:eastAsia="方正仿宋简体"/>
          <w:color w:val="auto"/>
          <w:sz w:val="24"/>
        </w:rPr>
        <w:t>其他证明材料</w:t>
      </w:r>
    </w:p>
    <w:p>
      <w:pPr>
        <w:ind w:firstLine="420"/>
        <w:rPr>
          <w:rFonts w:hint="eastAsia" w:ascii="方正仿宋简体" w:eastAsia="方正仿宋简体"/>
          <w:color w:val="auto"/>
          <w:sz w:val="24"/>
        </w:rPr>
      </w:pPr>
      <w:r>
        <w:rPr>
          <w:rFonts w:hint="eastAsia" w:ascii="方正仿宋简体" w:eastAsia="方正仿宋简体"/>
          <w:color w:val="auto"/>
          <w:sz w:val="24"/>
        </w:rPr>
        <w:t>请根据实际填报信息按照顺序依次上传附件证明材料，所有上传文件都应是PDF文档，每个文档大小不超过2M。如单一附件类型包含多个附件，请依次添加。</w:t>
      </w:r>
    </w:p>
    <w:p>
      <w:pPr>
        <w:ind w:firstLine="480" w:firstLineChars="200"/>
        <w:rPr>
          <w:rFonts w:hint="eastAsia" w:ascii="方正仿宋简体" w:eastAsia="方正仿宋简体"/>
          <w:color w:val="auto"/>
          <w:sz w:val="24"/>
        </w:rPr>
      </w:pPr>
    </w:p>
    <w:p>
      <w:pPr>
        <w:ind w:firstLine="480" w:firstLineChars="200"/>
        <w:rPr>
          <w:rFonts w:hint="eastAsia" w:ascii="方正仿宋简体" w:eastAsia="方正仿宋简体"/>
          <w:color w:val="auto"/>
          <w:sz w:val="24"/>
        </w:rPr>
      </w:pPr>
    </w:p>
    <w:p>
      <w:pPr>
        <w:ind w:firstLine="480" w:firstLineChars="200"/>
        <w:rPr>
          <w:rFonts w:hint="eastAsia" w:ascii="黑体" w:hAnsi="黑体" w:eastAsia="黑体"/>
          <w:sz w:val="24"/>
          <w:szCs w:val="24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ascii="方正小标宋简体" w:hAnsi="华文中宋" w:eastAsia="方正小标宋简体" w:cs="方正小标宋简体"/>
          <w:spacing w:val="10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  <w:t>一、申报人基本信息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3272"/>
        <w:gridCol w:w="1559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54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姓名</w:t>
            </w:r>
          </w:p>
        </w:tc>
        <w:tc>
          <w:tcPr>
            <w:tcW w:w="1918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14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性别</w:t>
            </w:r>
          </w:p>
        </w:tc>
        <w:tc>
          <w:tcPr>
            <w:tcW w:w="1114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54" w:type="pc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身份证号码</w:t>
            </w:r>
          </w:p>
        </w:tc>
        <w:tc>
          <w:tcPr>
            <w:tcW w:w="1918" w:type="pc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14" w:type="pct"/>
            <w:tcMar>
              <w:top w:w="57" w:type="dxa"/>
              <w:left w:w="108" w:type="dxa"/>
              <w:bottom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学历/学位</w:t>
            </w:r>
          </w:p>
        </w:tc>
        <w:tc>
          <w:tcPr>
            <w:tcW w:w="1114" w:type="pct"/>
            <w:tcMar>
              <w:left w:w="108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54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参加工作时间</w:t>
            </w:r>
          </w:p>
        </w:tc>
        <w:tc>
          <w:tcPr>
            <w:tcW w:w="1918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14" w:type="pct"/>
            <w:tcMar>
              <w:top w:w="0" w:type="dxa"/>
              <w:bottom w:w="0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从事标准化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工作年限</w:t>
            </w:r>
          </w:p>
        </w:tc>
        <w:tc>
          <w:tcPr>
            <w:tcW w:w="1114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54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职务/职称</w:t>
            </w:r>
          </w:p>
        </w:tc>
        <w:tc>
          <w:tcPr>
            <w:tcW w:w="1918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14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FF0000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电子邮箱</w:t>
            </w:r>
          </w:p>
        </w:tc>
        <w:tc>
          <w:tcPr>
            <w:tcW w:w="1114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54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办公电话</w:t>
            </w:r>
          </w:p>
        </w:tc>
        <w:tc>
          <w:tcPr>
            <w:tcW w:w="1918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14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移动电话</w:t>
            </w:r>
          </w:p>
        </w:tc>
        <w:tc>
          <w:tcPr>
            <w:tcW w:w="1114" w:type="pct"/>
            <w:tcMar>
              <w:top w:w="57" w:type="dxa"/>
              <w:bottom w:w="57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6" w:hRule="atLeast"/>
          <w:jc w:val="center"/>
        </w:trPr>
        <w:tc>
          <w:tcPr>
            <w:tcW w:w="1054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教育经历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（限500字）</w:t>
            </w:r>
          </w:p>
        </w:tc>
        <w:tc>
          <w:tcPr>
            <w:tcW w:w="3946" w:type="pct"/>
            <w:gridSpan w:val="3"/>
          </w:tcPr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6" w:hRule="atLeast"/>
          <w:jc w:val="center"/>
        </w:trPr>
        <w:tc>
          <w:tcPr>
            <w:tcW w:w="1054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工作经历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（限500字）</w:t>
            </w:r>
          </w:p>
        </w:tc>
        <w:tc>
          <w:tcPr>
            <w:tcW w:w="3946" w:type="pct"/>
            <w:gridSpan w:val="3"/>
          </w:tcPr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6" w:hRule="atLeast"/>
          <w:jc w:val="center"/>
        </w:trPr>
        <w:tc>
          <w:tcPr>
            <w:tcW w:w="1054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基本情况介绍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（限500字）</w:t>
            </w:r>
          </w:p>
        </w:tc>
        <w:tc>
          <w:tcPr>
            <w:tcW w:w="3946" w:type="pct"/>
            <w:gridSpan w:val="3"/>
          </w:tcPr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jc w:val="center"/>
        <w:outlineLvl w:val="0"/>
        <w:rPr>
          <w:rFonts w:ascii="方正小标宋简体" w:hAnsi="华文中宋" w:eastAsia="方正小标宋简体" w:cs="方正小标宋简体"/>
          <w:spacing w:val="10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  <w:t>二、标准化工作主要业绩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85" w:type="dxa"/>
          <w:left w:w="108" w:type="dxa"/>
          <w:bottom w:w="85" w:type="dxa"/>
          <w:right w:w="108" w:type="dxa"/>
        </w:tblCellMar>
      </w:tblPr>
      <w:tblGrid>
        <w:gridCol w:w="8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13" w:hRule="atLeast"/>
        </w:trPr>
        <w:tc>
          <w:tcPr>
            <w:tcW w:w="5000" w:type="pct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  <w:szCs w:val="24"/>
                <w:lang w:val="en-US" w:eastAsia="zh-CN"/>
              </w:rPr>
              <w:t>主要业绩（请从在标准化理论研究、标准研制、标准推广实施、国际标准化等某一方面或多方面的贡献、影响力和知名度进行描述，用准确的数据和案例进行说明申报人标准化工作的主要业绩，限5000字）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11345" w:hRule="atLeast"/>
        </w:trPr>
        <w:tc>
          <w:tcPr>
            <w:tcW w:w="5000" w:type="pct"/>
            <w:tcBorders>
              <w:bottom w:val="single" w:color="auto" w:sz="4" w:space="0"/>
            </w:tcBorders>
          </w:tcPr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/>
        </w:rPr>
      </w:pPr>
      <w:r>
        <w:br w:type="page"/>
      </w:r>
    </w:p>
    <w:p>
      <w:pPr>
        <w:numPr>
          <w:ilvl w:val="0"/>
          <w:numId w:val="2"/>
        </w:num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  <w:t>参与标准化</w:t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  <w:lang w:eastAsia="zh-CN"/>
        </w:rPr>
        <w:t>技术委员会</w:t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  <w:t>的</w:t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  <w:lang w:eastAsia="zh-CN"/>
        </w:rPr>
        <w:t>情况</w:t>
      </w:r>
    </w:p>
    <w:tbl>
      <w:tblPr>
        <w:tblStyle w:val="8"/>
        <w:tblW w:w="450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2535"/>
        <w:gridCol w:w="2356"/>
        <w:gridCol w:w="1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序号</w:t>
            </w: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  <w:lang w:eastAsia="zh-CN"/>
              </w:rPr>
              <w:t>组织名称</w:t>
            </w: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  <w:lang w:eastAsia="zh-CN"/>
              </w:rPr>
              <w:t>承担单位</w:t>
            </w: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  <w:lang w:eastAsia="zh-CN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8" w:type="pct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65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53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5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</w:tbl>
    <w:p>
      <w:pPr>
        <w:numPr>
          <w:ilvl w:val="-1"/>
          <w:numId w:val="0"/>
        </w:numPr>
        <w:jc w:val="both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numPr>
          <w:ilvl w:val="-1"/>
          <w:numId w:val="0"/>
        </w:numPr>
        <w:jc w:val="both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numPr>
          <w:ilvl w:val="-1"/>
          <w:numId w:val="0"/>
        </w:numPr>
        <w:jc w:val="both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numPr>
          <w:ilvl w:val="-1"/>
          <w:numId w:val="0"/>
        </w:numPr>
        <w:jc w:val="both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numPr>
          <w:ilvl w:val="-1"/>
          <w:numId w:val="0"/>
        </w:numPr>
        <w:jc w:val="both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numPr>
          <w:ilvl w:val="-1"/>
          <w:numId w:val="0"/>
        </w:numPr>
        <w:jc w:val="both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numPr>
          <w:ilvl w:val="-1"/>
          <w:numId w:val="0"/>
        </w:numPr>
        <w:jc w:val="center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  <w:lang w:eastAsia="zh-CN"/>
        </w:rPr>
        <w:t>四、</w:t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  <w:t>参与标准化法律法规、政策、规划、战略等制定的</w:t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  <w:lang w:eastAsia="zh-CN"/>
        </w:rPr>
        <w:t>情况</w:t>
      </w:r>
    </w:p>
    <w:tbl>
      <w:tblPr>
        <w:tblStyle w:val="8"/>
        <w:tblW w:w="461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2861"/>
        <w:gridCol w:w="1686"/>
        <w:gridCol w:w="1439"/>
        <w:gridCol w:w="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序号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  <w:lang w:eastAsia="zh-CN"/>
              </w:rPr>
              <w:t>文件名称</w:t>
            </w: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  <w:lang w:eastAsia="zh-CN"/>
              </w:rPr>
              <w:t>文件类型</w:t>
            </w: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  <w:lang w:eastAsia="zh-CN"/>
              </w:rPr>
              <w:t>发布单位</w:t>
            </w: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  <w:lang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2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3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4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5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6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7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8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9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10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11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12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13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14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15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16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17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18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19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20</w:t>
            </w:r>
          </w:p>
        </w:tc>
        <w:tc>
          <w:tcPr>
            <w:tcW w:w="181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7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</w:tbl>
    <w:p>
      <w:pPr>
        <w:numPr>
          <w:ilvl w:val="-1"/>
          <w:numId w:val="0"/>
        </w:numPr>
        <w:jc w:val="both"/>
        <w:outlineLvl w:val="0"/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b w:val="0"/>
          <w:bCs w:val="0"/>
          <w:spacing w:val="10"/>
          <w:sz w:val="36"/>
          <w:szCs w:val="36"/>
          <w:lang w:eastAsia="zh-CN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b w:val="0"/>
          <w:bCs w:val="0"/>
          <w:spacing w:val="10"/>
          <w:sz w:val="36"/>
          <w:szCs w:val="36"/>
          <w:lang w:eastAsia="zh-CN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b w:val="0"/>
          <w:bCs w:val="0"/>
          <w:spacing w:val="10"/>
          <w:sz w:val="36"/>
          <w:szCs w:val="36"/>
          <w:lang w:eastAsia="zh-CN"/>
        </w:rPr>
      </w:pPr>
    </w:p>
    <w:p>
      <w:pPr>
        <w:jc w:val="center"/>
        <w:outlineLvl w:val="0"/>
        <w:rPr>
          <w:rFonts w:hint="eastAsia" w:ascii="方正小标宋简体" w:hAnsi="华文中宋" w:eastAsia="方正小标宋简体" w:cs="方正小标宋简体"/>
          <w:b w:val="0"/>
          <w:bCs w:val="0"/>
          <w:spacing w:val="10"/>
          <w:sz w:val="36"/>
          <w:szCs w:val="36"/>
          <w:lang w:eastAsia="zh-CN"/>
        </w:rPr>
      </w:pPr>
    </w:p>
    <w:p>
      <w:pPr>
        <w:jc w:val="center"/>
        <w:outlineLvl w:val="0"/>
        <w:rPr>
          <w:rFonts w:ascii="方正小标宋简体" w:hAnsi="华文中宋" w:eastAsia="方正小标宋简体" w:cs="方正小标宋简体"/>
          <w:b w:val="0"/>
          <w:bCs w:val="0"/>
          <w:spacing w:val="10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b w:val="0"/>
          <w:bCs w:val="0"/>
          <w:spacing w:val="10"/>
          <w:sz w:val="36"/>
          <w:szCs w:val="36"/>
          <w:lang w:eastAsia="zh-CN"/>
        </w:rPr>
        <w:t>五、</w:t>
      </w:r>
      <w:r>
        <w:rPr>
          <w:rFonts w:hint="eastAsia" w:ascii="方正小标宋简体" w:hAnsi="华文中宋" w:eastAsia="方正小标宋简体" w:cs="方正小标宋简体"/>
          <w:b w:val="0"/>
          <w:bCs w:val="0"/>
          <w:spacing w:val="10"/>
          <w:sz w:val="36"/>
          <w:szCs w:val="36"/>
        </w:rPr>
        <w:t>受表彰奖励情况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685"/>
        <w:gridCol w:w="1276"/>
        <w:gridCol w:w="1419"/>
        <w:gridCol w:w="1274"/>
        <w:gridCol w:w="1418"/>
        <w:gridCol w:w="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序号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受表彰奖励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项目名称</w:t>
            </w: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表彰奖励时间</w:t>
            </w: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表彰奖励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名称</w:t>
            </w: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表彰奖励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等级</w:t>
            </w: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表彰奖励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部门</w:t>
            </w: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2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3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4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5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6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7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8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eastAsia" w:ascii="仿宋_GB2312" w:hAnsi="华文中宋" w:eastAsia="仿宋_GB2312" w:cs="方正小标宋简体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9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10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11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12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13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14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15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16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17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18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19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5" w:type="pct"/>
            <w:vAlign w:val="center"/>
          </w:tcPr>
          <w:p>
            <w:pPr>
              <w:numPr>
                <w:ilvl w:val="-1"/>
                <w:numId w:val="0"/>
              </w:numPr>
              <w:adjustRightInd w:val="0"/>
              <w:snapToGrid w:val="0"/>
              <w:spacing w:line="240" w:lineRule="atLeast"/>
              <w:ind w:left="0" w:firstLine="0"/>
              <w:jc w:val="center"/>
              <w:rPr>
                <w:rFonts w:hint="default" w:ascii="仿宋_GB2312" w:hAnsi="华文中宋" w:eastAsia="仿宋_GB2312" w:cs="方正小标宋简体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  <w:lang w:val="en-US" w:eastAsia="zh-CN"/>
              </w:rPr>
              <w:t>20</w:t>
            </w:r>
          </w:p>
        </w:tc>
        <w:tc>
          <w:tcPr>
            <w:tcW w:w="98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jc w:val="center"/>
        <w:outlineLvl w:val="0"/>
        <w:rPr>
          <w:rFonts w:ascii="方正小标宋简体" w:hAnsi="华文中宋" w:eastAsia="方正小标宋简体" w:cs="方正小标宋简体"/>
          <w:spacing w:val="10"/>
          <w:sz w:val="36"/>
          <w:szCs w:val="36"/>
        </w:rPr>
      </w:pPr>
      <w:r>
        <w:rPr>
          <w:rFonts w:ascii="方正小标宋简体" w:hAnsi="华文中宋" w:eastAsia="方正小标宋简体" w:cs="方正小标宋简体"/>
          <w:spacing w:val="10"/>
          <w:sz w:val="36"/>
          <w:szCs w:val="36"/>
        </w:rPr>
        <w:br w:type="page"/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  <w:lang w:eastAsia="zh-CN"/>
        </w:rPr>
        <w:t>六</w:t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  <w:t>、参与标准制修订情况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60"/>
        <w:gridCol w:w="2410"/>
        <w:gridCol w:w="1317"/>
        <w:gridCol w:w="1660"/>
        <w:gridCol w:w="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序号</w:t>
            </w: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标准编号</w:t>
            </w: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标准名称</w:t>
            </w: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发布时间</w:t>
            </w: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发布单位</w:t>
            </w: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15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72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7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jc w:val="center"/>
        <w:outlineLvl w:val="0"/>
        <w:rPr>
          <w:rFonts w:ascii="方正小标宋简体" w:hAnsi="华文中宋" w:eastAsia="方正小标宋简体" w:cs="方正小标宋简体"/>
          <w:spacing w:val="10"/>
          <w:sz w:val="36"/>
          <w:szCs w:val="36"/>
        </w:rPr>
      </w:pPr>
      <w:r>
        <w:rPr>
          <w:rFonts w:ascii="方正小标宋简体" w:hAnsi="华文中宋" w:eastAsia="方正小标宋简体" w:cs="方正小标宋简体"/>
          <w:spacing w:val="10"/>
          <w:sz w:val="36"/>
          <w:szCs w:val="36"/>
        </w:rPr>
        <w:br w:type="page"/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  <w:lang w:eastAsia="zh-CN"/>
        </w:rPr>
        <w:t>七</w:t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  <w:t>、完成标准化科研项目情况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960"/>
        <w:gridCol w:w="1702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序号</w:t>
            </w: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项目名称</w:t>
            </w: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级别</w:t>
            </w: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290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61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jc w:val="center"/>
        <w:outlineLvl w:val="0"/>
        <w:rPr>
          <w:rFonts w:ascii="方正小标宋简体" w:hAnsi="华文中宋" w:eastAsia="方正小标宋简体" w:cs="方正小标宋简体"/>
          <w:spacing w:val="10"/>
          <w:sz w:val="36"/>
          <w:szCs w:val="36"/>
        </w:rPr>
      </w:pPr>
      <w:r>
        <w:rPr>
          <w:rFonts w:ascii="方正小标宋简体" w:hAnsi="华文中宋" w:eastAsia="方正小标宋简体" w:cs="方正小标宋简体"/>
          <w:spacing w:val="10"/>
          <w:sz w:val="36"/>
          <w:szCs w:val="36"/>
        </w:rPr>
        <w:br w:type="page"/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  <w:lang w:eastAsia="zh-CN"/>
        </w:rPr>
        <w:t>八</w:t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  <w:t>、发表标准化论著情况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260"/>
        <w:gridCol w:w="2410"/>
        <w:gridCol w:w="1276"/>
        <w:gridCol w:w="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序号</w:t>
            </w: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论著名称</w:t>
            </w: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出版单位</w:t>
            </w: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出版时间</w:t>
            </w: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9" w:type="pct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91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41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</w:tbl>
    <w:p/>
    <w:p>
      <w:pPr>
        <w:jc w:val="center"/>
        <w:outlineLvl w:val="0"/>
        <w:rPr>
          <w:rFonts w:ascii="方正小标宋简体" w:hAnsi="华文中宋" w:eastAsia="方正小标宋简体" w:cs="方正小标宋简体"/>
          <w:spacing w:val="10"/>
          <w:sz w:val="36"/>
          <w:szCs w:val="36"/>
        </w:rPr>
      </w:pPr>
      <w:r>
        <w:rPr>
          <w:rFonts w:ascii="方正小标宋简体" w:hAnsi="华文中宋" w:eastAsia="方正小标宋简体" w:cs="方正小标宋简体"/>
          <w:spacing w:val="10"/>
          <w:sz w:val="36"/>
          <w:szCs w:val="36"/>
        </w:rPr>
        <w:br w:type="page"/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  <w:lang w:eastAsia="zh-CN"/>
        </w:rPr>
        <w:t>九</w:t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  <w:t>、发表标准化论文情况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2270"/>
        <w:gridCol w:w="2125"/>
        <w:gridCol w:w="1276"/>
        <w:gridCol w:w="1276"/>
        <w:gridCol w:w="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序号</w:t>
            </w: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论文名称</w:t>
            </w: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期刊名称</w:t>
            </w: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期刊类型</w:t>
            </w: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出版时间</w:t>
            </w: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78" w:type="pct"/>
            <w:vAlign w:val="center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331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24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7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</w:tbl>
    <w:p/>
    <w:p>
      <w:pPr>
        <w:jc w:val="center"/>
        <w:outlineLvl w:val="0"/>
        <w:rPr>
          <w:rFonts w:ascii="方正小标宋简体" w:hAnsi="华文中宋" w:eastAsia="方正小标宋简体" w:cs="方正小标宋简体"/>
          <w:spacing w:val="10"/>
          <w:sz w:val="36"/>
          <w:szCs w:val="36"/>
        </w:rPr>
      </w:pPr>
      <w:r>
        <w:rPr>
          <w:rFonts w:ascii="方正小标宋简体" w:hAnsi="华文中宋" w:eastAsia="方正小标宋简体" w:cs="方正小标宋简体"/>
          <w:spacing w:val="10"/>
          <w:sz w:val="36"/>
          <w:szCs w:val="36"/>
        </w:rPr>
        <w:br w:type="page"/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  <w:lang w:eastAsia="zh-CN"/>
        </w:rPr>
        <w:t>十</w:t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  <w:t>、标准中关键技术获得的发明专利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3110"/>
        <w:gridCol w:w="1842"/>
        <w:gridCol w:w="1701"/>
        <w:gridCol w:w="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bCs/>
                <w:sz w:val="21"/>
                <w:szCs w:val="21"/>
              </w:rPr>
              <w:t>序号</w:t>
            </w: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bCs/>
                <w:sz w:val="21"/>
                <w:szCs w:val="21"/>
              </w:rPr>
              <w:t>发明专利名称</w:t>
            </w: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bCs/>
                <w:sz w:val="21"/>
                <w:szCs w:val="21"/>
              </w:rPr>
              <w:t>发明专利号</w:t>
            </w: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bCs/>
                <w:sz w:val="21"/>
                <w:szCs w:val="21"/>
              </w:rPr>
              <w:t>发明专利状态</w:t>
            </w: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bCs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1" w:type="pct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823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1080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99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  <w:tc>
          <w:tcPr>
            <w:tcW w:w="449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华文中宋" w:eastAsia="仿宋_GB2312" w:cs="方正小标宋简体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jc w:val="center"/>
        <w:outlineLvl w:val="0"/>
        <w:rPr>
          <w:rFonts w:ascii="方正小标宋简体" w:hAnsi="华文中宋" w:eastAsia="方正小标宋简体" w:cs="方正小标宋简体"/>
          <w:spacing w:val="10"/>
          <w:sz w:val="36"/>
          <w:szCs w:val="36"/>
        </w:rPr>
      </w:pPr>
      <w:r>
        <w:rPr>
          <w:rFonts w:ascii="方正小标宋简体" w:hAnsi="华文中宋" w:eastAsia="方正小标宋简体" w:cs="方正小标宋简体"/>
          <w:spacing w:val="10"/>
          <w:sz w:val="36"/>
          <w:szCs w:val="36"/>
        </w:rPr>
        <w:br w:type="page"/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  <w:lang w:eastAsia="zh-CN"/>
        </w:rPr>
        <w:t>十一</w:t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  <w:t>、证明材料清单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402"/>
        <w:gridCol w:w="4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序号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证明材料类型</w:t>
            </w:r>
          </w:p>
        </w:tc>
        <w:tc>
          <w:tcPr>
            <w:tcW w:w="431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黑体" w:hAnsi="黑体" w:eastAsia="黑体" w:cs="方正小标宋简体"/>
                <w:sz w:val="21"/>
                <w:szCs w:val="21"/>
              </w:rPr>
            </w:pPr>
            <w:r>
              <w:rPr>
                <w:rFonts w:hint="eastAsia" w:ascii="黑体" w:hAnsi="黑体" w:eastAsia="黑体" w:cs="方正小标宋简体"/>
                <w:sz w:val="21"/>
                <w:szCs w:val="21"/>
              </w:rPr>
              <w:t>证明材料名称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1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参与标准化法律法规、政策、规划、战略等制定的证明</w:t>
            </w:r>
          </w:p>
        </w:tc>
        <w:tc>
          <w:tcPr>
            <w:tcW w:w="43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2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受表彰奖励情况的证明</w:t>
            </w:r>
          </w:p>
        </w:tc>
        <w:tc>
          <w:tcPr>
            <w:tcW w:w="43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3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获得专利的证明</w:t>
            </w:r>
          </w:p>
        </w:tc>
        <w:tc>
          <w:tcPr>
            <w:tcW w:w="43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4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标准化科研情况的证明</w:t>
            </w:r>
          </w:p>
        </w:tc>
        <w:tc>
          <w:tcPr>
            <w:tcW w:w="43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5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发表论著、论文情况的证明</w:t>
            </w:r>
          </w:p>
        </w:tc>
        <w:tc>
          <w:tcPr>
            <w:tcW w:w="43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6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标准制修订情况证明</w:t>
            </w:r>
          </w:p>
        </w:tc>
        <w:tc>
          <w:tcPr>
            <w:tcW w:w="43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7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省级以上（含）专业标准化技术委员会工作的证明</w:t>
            </w:r>
          </w:p>
        </w:tc>
        <w:tc>
          <w:tcPr>
            <w:tcW w:w="43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8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国际标准制定的证明</w:t>
            </w:r>
          </w:p>
        </w:tc>
        <w:tc>
          <w:tcPr>
            <w:tcW w:w="43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9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承担国际标准化技术组织工作或担任国际专家情况的证明</w:t>
            </w:r>
          </w:p>
        </w:tc>
        <w:tc>
          <w:tcPr>
            <w:tcW w:w="43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1</w:t>
            </w:r>
            <w:r>
              <w:rPr>
                <w:rFonts w:hint="eastAsia" w:ascii="仿宋_GB2312" w:hAnsi="宋体" w:eastAsia="仿宋_GB2312" w:cs="方正小标宋简体"/>
                <w:sz w:val="24"/>
                <w:lang w:val="en-US" w:eastAsia="zh-CN"/>
              </w:rPr>
              <w:t>0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方正小标宋简体"/>
                <w:sz w:val="24"/>
              </w:rPr>
              <w:t>其他证明材料</w:t>
            </w:r>
          </w:p>
        </w:tc>
        <w:tc>
          <w:tcPr>
            <w:tcW w:w="43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hAnsi="宋体" w:eastAsia="仿宋_GB2312" w:cs="方正小标宋简体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jc w:val="center"/>
        <w:outlineLvl w:val="0"/>
        <w:rPr>
          <w:rFonts w:hint="eastAsia" w:ascii="方正小标宋简体" w:eastAsia="方正小标宋简体"/>
          <w:sz w:val="36"/>
          <w:szCs w:val="36"/>
        </w:rPr>
      </w:pPr>
      <w:r>
        <w:rPr>
          <w:rFonts w:ascii="方正小标宋简体" w:hAnsi="华文中宋" w:eastAsia="方正小标宋简体" w:cs="方正小标宋简体"/>
          <w:spacing w:val="10"/>
          <w:sz w:val="36"/>
          <w:szCs w:val="36"/>
        </w:rPr>
        <w:br w:type="page"/>
      </w:r>
      <w:r>
        <w:rPr>
          <w:rFonts w:hint="eastAsia" w:ascii="方正小标宋简体" w:hAnsi="华文中宋" w:eastAsia="方正小标宋简体" w:cs="方正小标宋简体"/>
          <w:spacing w:val="10"/>
          <w:sz w:val="36"/>
          <w:szCs w:val="36"/>
        </w:rPr>
        <w:t>十、</w:t>
      </w:r>
      <w:r>
        <w:rPr>
          <w:rFonts w:hint="eastAsia" w:ascii="方正小标宋简体" w:eastAsia="方正小标宋简体"/>
          <w:sz w:val="36"/>
          <w:szCs w:val="36"/>
        </w:rPr>
        <w:t>工作单位和推荐单位意见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2844"/>
        <w:gridCol w:w="276"/>
        <w:gridCol w:w="1278"/>
        <w:gridCol w:w="1274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5000" w:type="pct"/>
            <w:gridSpan w:val="6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1．工作单位意见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811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单位名称</w:t>
            </w:r>
          </w:p>
        </w:tc>
        <w:tc>
          <w:tcPr>
            <w:tcW w:w="1829" w:type="pct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统一社会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信用代码</w:t>
            </w:r>
          </w:p>
        </w:tc>
        <w:tc>
          <w:tcPr>
            <w:tcW w:w="1611" w:type="pct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811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2578" w:type="pct"/>
            <w:gridSpan w:val="3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811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 系 人</w:t>
            </w:r>
          </w:p>
        </w:tc>
        <w:tc>
          <w:tcPr>
            <w:tcW w:w="1829" w:type="pct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1611" w:type="pct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811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办公</w:t>
            </w: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829" w:type="pct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移动</w:t>
            </w: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611" w:type="pct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7" w:hRule="atLeast"/>
        </w:trPr>
        <w:tc>
          <w:tcPr>
            <w:tcW w:w="5000" w:type="pct"/>
            <w:gridSpan w:val="6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工作单位意见：</w:t>
            </w: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auto"/>
              <w:ind w:firstLine="4320" w:firstLineChars="1800"/>
              <w:rPr>
                <w:rFonts w:hint="eastAsia" w:ascii="仿宋_GB2312" w:hAnsi="华文中宋" w:eastAsia="仿宋_GB2312" w:cs="方正小标宋简体"/>
                <w:sz w:val="24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</w:rPr>
              <w:t>负责人（签字）：</w:t>
            </w:r>
          </w:p>
          <w:p>
            <w:pPr>
              <w:spacing w:line="360" w:lineRule="auto"/>
              <w:ind w:firstLine="4320" w:firstLineChars="1800"/>
              <w:rPr>
                <w:rFonts w:hint="eastAsia" w:ascii="仿宋_GB2312" w:hAnsi="华文中宋" w:eastAsia="仿宋_GB2312" w:cs="方正小标宋简体"/>
                <w:sz w:val="24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</w:rPr>
              <w:t>单位公章：</w:t>
            </w:r>
          </w:p>
          <w:p>
            <w:pPr>
              <w:spacing w:line="360" w:lineRule="auto"/>
              <w:ind w:right="840" w:rightChars="400" w:firstLine="480" w:firstLineChars="20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5000" w:type="pct"/>
            <w:gridSpan w:val="6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2．推荐单位意见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811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单位名称</w:t>
            </w:r>
          </w:p>
        </w:tc>
        <w:tc>
          <w:tcPr>
            <w:tcW w:w="4189" w:type="pct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811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2578" w:type="pct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47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811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 系 人</w:t>
            </w:r>
          </w:p>
        </w:tc>
        <w:tc>
          <w:tcPr>
            <w:tcW w:w="1667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1611" w:type="pct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811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移动电话</w:t>
            </w:r>
          </w:p>
        </w:tc>
        <w:tc>
          <w:tcPr>
            <w:tcW w:w="1667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11" w:type="pct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办公电话</w:t>
            </w:r>
          </w:p>
        </w:tc>
        <w:tc>
          <w:tcPr>
            <w:tcW w:w="1611" w:type="pct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7" w:hRule="atLeast"/>
        </w:trPr>
        <w:tc>
          <w:tcPr>
            <w:tcW w:w="5000" w:type="pct"/>
            <w:gridSpan w:val="6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推荐单位意见：</w:t>
            </w: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auto"/>
              <w:ind w:firstLine="4320" w:firstLineChars="1800"/>
              <w:rPr>
                <w:rFonts w:hint="eastAsia" w:ascii="仿宋_GB2312" w:hAnsi="华文中宋" w:eastAsia="仿宋_GB2312" w:cs="方正小标宋简体"/>
                <w:sz w:val="24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</w:rPr>
              <w:t>单位公章：</w:t>
            </w:r>
          </w:p>
          <w:p>
            <w:pPr>
              <w:spacing w:line="360" w:lineRule="auto"/>
              <w:ind w:right="840" w:rightChars="400" w:firstLine="480" w:firstLineChars="20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华文中宋" w:eastAsia="仿宋_GB2312" w:cs="方正小标宋简体"/>
                <w:sz w:val="24"/>
              </w:rPr>
              <w:t>年  月  日</w:t>
            </w:r>
          </w:p>
        </w:tc>
      </w:tr>
    </w:tbl>
    <w:p/>
    <w:sectPr>
      <w:footerReference r:id="rId3" w:type="default"/>
      <w:footerReference r:id="rId4" w:type="even"/>
      <w:pgSz w:w="11907" w:h="16840"/>
      <w:pgMar w:top="1440" w:right="1797" w:bottom="1440" w:left="1797" w:header="851" w:footer="992" w:gutter="0"/>
      <w:pgNumType w:fmt="decimal"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10" w:rightChars="100"/>
      <w:jc w:val="right"/>
      <w:rPr>
        <w:rFonts w:hint="eastAsia" w:ascii="宋体" w:hAnsi="宋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ind w:right="210" w:rightChars="100"/>
                            <w:jc w:val="right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right="210" w:rightChars="100"/>
                      <w:jc w:val="right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210" w:leftChars="100"/>
      <w:rPr>
        <w:rFonts w:ascii="宋体" w:hAnsi="宋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ind w:left="210" w:leftChars="10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A8TPSHQIAACkEAAAOAAAAZHJz&#10;L2Uyb0RvYy54bWytU82O0zAQviPxDpbvNGlRV1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9eT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IDxM9I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7C0CF8"/>
    <w:multiLevelType w:val="multilevel"/>
    <w:tmpl w:val="027C0CF8"/>
    <w:lvl w:ilvl="0" w:tentative="0">
      <w:start w:val="1"/>
      <w:numFmt w:val="decimal"/>
      <w:suff w:val="nothing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0F3A44F6"/>
    <w:multiLevelType w:val="multilevel"/>
    <w:tmpl w:val="0F3A44F6"/>
    <w:lvl w:ilvl="0" w:tentative="0">
      <w:start w:val="1"/>
      <w:numFmt w:val="decimal"/>
      <w:suff w:val="nothing"/>
      <w:lvlText w:val="%1"/>
      <w:lvlJc w:val="left"/>
      <w:pPr>
        <w:ind w:left="432" w:hanging="432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19797926"/>
    <w:multiLevelType w:val="multilevel"/>
    <w:tmpl w:val="19797926"/>
    <w:lvl w:ilvl="0" w:tentative="0">
      <w:start w:val="1"/>
      <w:numFmt w:val="decimal"/>
      <w:suff w:val="nothing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1DCD4FA4"/>
    <w:multiLevelType w:val="singleLevel"/>
    <w:tmpl w:val="1DCD4FA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78A62E2"/>
    <w:multiLevelType w:val="multilevel"/>
    <w:tmpl w:val="378A62E2"/>
    <w:lvl w:ilvl="0" w:tentative="0">
      <w:start w:val="1"/>
      <w:numFmt w:val="decimal"/>
      <w:suff w:val="nothing"/>
      <w:lvlText w:val="%1"/>
      <w:lvlJc w:val="left"/>
      <w:pPr>
        <w:ind w:left="432" w:hanging="432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56CD493C"/>
    <w:multiLevelType w:val="multilevel"/>
    <w:tmpl w:val="56CD493C"/>
    <w:lvl w:ilvl="0" w:tentative="0">
      <w:start w:val="1"/>
      <w:numFmt w:val="decimal"/>
      <w:suff w:val="nothing"/>
      <w:lvlText w:val="%1．"/>
      <w:lvlJc w:val="left"/>
      <w:pPr>
        <w:ind w:left="792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7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69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1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3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95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37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79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12" w:hanging="420"/>
      </w:pPr>
      <w:rPr>
        <w:rFonts w:hint="eastAsia"/>
      </w:rPr>
    </w:lvl>
  </w:abstractNum>
  <w:abstractNum w:abstractNumId="6">
    <w:nsid w:val="65B40136"/>
    <w:multiLevelType w:val="multilevel"/>
    <w:tmpl w:val="65B40136"/>
    <w:lvl w:ilvl="0" w:tentative="0">
      <w:start w:val="1"/>
      <w:numFmt w:val="decimal"/>
      <w:suff w:val="nothing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74C20B33"/>
    <w:multiLevelType w:val="multilevel"/>
    <w:tmpl w:val="74C20B33"/>
    <w:lvl w:ilvl="0" w:tentative="0">
      <w:start w:val="1"/>
      <w:numFmt w:val="decimal"/>
      <w:suff w:val="nothing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7"/>
  </w:num>
  <w:num w:numId="5">
    <w:abstractNumId w:val="0"/>
  </w:num>
  <w:num w:numId="6">
    <w:abstractNumId w:val="2"/>
  </w:num>
  <w:num w:numId="7">
    <w:abstractNumId w:val="6"/>
  </w:num>
  <w:num w:numId="8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艳">
    <w15:presenceInfo w15:providerId="None" w15:userId="王艳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true"/>
  <w:documentProtection w:enforcement="0"/>
  <w:defaultTabStop w:val="420"/>
  <w:evenAndOddHeaders w:val="true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88B"/>
    <w:rsid w:val="000001A2"/>
    <w:rsid w:val="000107B4"/>
    <w:rsid w:val="00013CC3"/>
    <w:rsid w:val="00025992"/>
    <w:rsid w:val="00041578"/>
    <w:rsid w:val="00041746"/>
    <w:rsid w:val="00042561"/>
    <w:rsid w:val="00045672"/>
    <w:rsid w:val="00051AB0"/>
    <w:rsid w:val="00066376"/>
    <w:rsid w:val="000674B3"/>
    <w:rsid w:val="00067FEE"/>
    <w:rsid w:val="000719B5"/>
    <w:rsid w:val="00071BEA"/>
    <w:rsid w:val="00072E4D"/>
    <w:rsid w:val="000A3440"/>
    <w:rsid w:val="000D1215"/>
    <w:rsid w:val="000E7F77"/>
    <w:rsid w:val="000F37EA"/>
    <w:rsid w:val="001007C3"/>
    <w:rsid w:val="00121730"/>
    <w:rsid w:val="00153483"/>
    <w:rsid w:val="00157B05"/>
    <w:rsid w:val="00161B30"/>
    <w:rsid w:val="001764A0"/>
    <w:rsid w:val="00180D59"/>
    <w:rsid w:val="00187F07"/>
    <w:rsid w:val="001A4695"/>
    <w:rsid w:val="001B0BD8"/>
    <w:rsid w:val="001C27C5"/>
    <w:rsid w:val="001C35FA"/>
    <w:rsid w:val="001E3F2B"/>
    <w:rsid w:val="001E5D14"/>
    <w:rsid w:val="001E6EC8"/>
    <w:rsid w:val="00211ACD"/>
    <w:rsid w:val="00220CDE"/>
    <w:rsid w:val="0022317C"/>
    <w:rsid w:val="00245B9F"/>
    <w:rsid w:val="00245E15"/>
    <w:rsid w:val="002501AB"/>
    <w:rsid w:val="0025494E"/>
    <w:rsid w:val="00261F34"/>
    <w:rsid w:val="00263B41"/>
    <w:rsid w:val="00275D6E"/>
    <w:rsid w:val="00290AAF"/>
    <w:rsid w:val="00292372"/>
    <w:rsid w:val="00295190"/>
    <w:rsid w:val="002A1F59"/>
    <w:rsid w:val="002A3ACF"/>
    <w:rsid w:val="002A3EF4"/>
    <w:rsid w:val="002B0FC5"/>
    <w:rsid w:val="002B282E"/>
    <w:rsid w:val="002C27C9"/>
    <w:rsid w:val="002C7AF0"/>
    <w:rsid w:val="002D24EC"/>
    <w:rsid w:val="002D61C9"/>
    <w:rsid w:val="002E503A"/>
    <w:rsid w:val="002E6985"/>
    <w:rsid w:val="002F0CCB"/>
    <w:rsid w:val="003066A0"/>
    <w:rsid w:val="003208BC"/>
    <w:rsid w:val="003458A0"/>
    <w:rsid w:val="00350A8C"/>
    <w:rsid w:val="00351FC5"/>
    <w:rsid w:val="003526B6"/>
    <w:rsid w:val="00354553"/>
    <w:rsid w:val="003605EF"/>
    <w:rsid w:val="0036288B"/>
    <w:rsid w:val="00365CDA"/>
    <w:rsid w:val="00370E34"/>
    <w:rsid w:val="00373DF4"/>
    <w:rsid w:val="00374B50"/>
    <w:rsid w:val="00384F35"/>
    <w:rsid w:val="003A23D7"/>
    <w:rsid w:val="003A4579"/>
    <w:rsid w:val="003A5442"/>
    <w:rsid w:val="003A79DA"/>
    <w:rsid w:val="003B0670"/>
    <w:rsid w:val="003B219C"/>
    <w:rsid w:val="003B2306"/>
    <w:rsid w:val="003B4EC2"/>
    <w:rsid w:val="003C1349"/>
    <w:rsid w:val="003D073A"/>
    <w:rsid w:val="003D0E3E"/>
    <w:rsid w:val="003D3622"/>
    <w:rsid w:val="003D497A"/>
    <w:rsid w:val="003E20AA"/>
    <w:rsid w:val="00404345"/>
    <w:rsid w:val="00405AA9"/>
    <w:rsid w:val="00433076"/>
    <w:rsid w:val="0044255A"/>
    <w:rsid w:val="004500D5"/>
    <w:rsid w:val="00451579"/>
    <w:rsid w:val="00481AD9"/>
    <w:rsid w:val="00483FD8"/>
    <w:rsid w:val="004A0820"/>
    <w:rsid w:val="004A2302"/>
    <w:rsid w:val="004A3FDE"/>
    <w:rsid w:val="004A525A"/>
    <w:rsid w:val="004B7E37"/>
    <w:rsid w:val="004C3BE7"/>
    <w:rsid w:val="004E1EAB"/>
    <w:rsid w:val="004E212B"/>
    <w:rsid w:val="004F6820"/>
    <w:rsid w:val="00506FF4"/>
    <w:rsid w:val="0051160A"/>
    <w:rsid w:val="00512C6A"/>
    <w:rsid w:val="00527948"/>
    <w:rsid w:val="00532389"/>
    <w:rsid w:val="00545511"/>
    <w:rsid w:val="00545D19"/>
    <w:rsid w:val="00550532"/>
    <w:rsid w:val="0055152A"/>
    <w:rsid w:val="0055430A"/>
    <w:rsid w:val="005574DF"/>
    <w:rsid w:val="005613CF"/>
    <w:rsid w:val="005707D7"/>
    <w:rsid w:val="005707E6"/>
    <w:rsid w:val="00584B94"/>
    <w:rsid w:val="00585376"/>
    <w:rsid w:val="005E5FAF"/>
    <w:rsid w:val="005F37F9"/>
    <w:rsid w:val="005F44D4"/>
    <w:rsid w:val="0060353B"/>
    <w:rsid w:val="006043FD"/>
    <w:rsid w:val="00610F63"/>
    <w:rsid w:val="006154E0"/>
    <w:rsid w:val="00616B87"/>
    <w:rsid w:val="0062043B"/>
    <w:rsid w:val="0062129D"/>
    <w:rsid w:val="0062130E"/>
    <w:rsid w:val="00626D08"/>
    <w:rsid w:val="00637EA5"/>
    <w:rsid w:val="00641285"/>
    <w:rsid w:val="00641832"/>
    <w:rsid w:val="006600B4"/>
    <w:rsid w:val="00664C1A"/>
    <w:rsid w:val="0069703E"/>
    <w:rsid w:val="00697C3B"/>
    <w:rsid w:val="006A4B48"/>
    <w:rsid w:val="006B4A0E"/>
    <w:rsid w:val="006C22C1"/>
    <w:rsid w:val="006E266D"/>
    <w:rsid w:val="006F57C9"/>
    <w:rsid w:val="006F78D1"/>
    <w:rsid w:val="007007FB"/>
    <w:rsid w:val="00702466"/>
    <w:rsid w:val="007041CB"/>
    <w:rsid w:val="00704DCD"/>
    <w:rsid w:val="00710581"/>
    <w:rsid w:val="0071569C"/>
    <w:rsid w:val="0073287B"/>
    <w:rsid w:val="00744EA7"/>
    <w:rsid w:val="007744A1"/>
    <w:rsid w:val="0077462B"/>
    <w:rsid w:val="00777787"/>
    <w:rsid w:val="00777AE5"/>
    <w:rsid w:val="00793B8F"/>
    <w:rsid w:val="007940C4"/>
    <w:rsid w:val="007A548B"/>
    <w:rsid w:val="007A6BBD"/>
    <w:rsid w:val="007B29FA"/>
    <w:rsid w:val="007C09C7"/>
    <w:rsid w:val="007E1CF1"/>
    <w:rsid w:val="007E4E3E"/>
    <w:rsid w:val="007E5FDE"/>
    <w:rsid w:val="007F2DBD"/>
    <w:rsid w:val="008003C2"/>
    <w:rsid w:val="00802C97"/>
    <w:rsid w:val="008076E0"/>
    <w:rsid w:val="008508A1"/>
    <w:rsid w:val="00851869"/>
    <w:rsid w:val="008536B1"/>
    <w:rsid w:val="00854EE5"/>
    <w:rsid w:val="00881211"/>
    <w:rsid w:val="008A0ED6"/>
    <w:rsid w:val="008A5F2F"/>
    <w:rsid w:val="008B1CE9"/>
    <w:rsid w:val="008B2708"/>
    <w:rsid w:val="008C129B"/>
    <w:rsid w:val="008C209B"/>
    <w:rsid w:val="008C5513"/>
    <w:rsid w:val="008C7D44"/>
    <w:rsid w:val="008D0374"/>
    <w:rsid w:val="008F12B6"/>
    <w:rsid w:val="008F1761"/>
    <w:rsid w:val="00907761"/>
    <w:rsid w:val="00926DF0"/>
    <w:rsid w:val="009427AC"/>
    <w:rsid w:val="00942F8F"/>
    <w:rsid w:val="009445F8"/>
    <w:rsid w:val="0097766D"/>
    <w:rsid w:val="009933BD"/>
    <w:rsid w:val="009B54D0"/>
    <w:rsid w:val="009D6ED7"/>
    <w:rsid w:val="00A04B68"/>
    <w:rsid w:val="00A06132"/>
    <w:rsid w:val="00A1235F"/>
    <w:rsid w:val="00A17984"/>
    <w:rsid w:val="00A20174"/>
    <w:rsid w:val="00A23C2F"/>
    <w:rsid w:val="00A30ADC"/>
    <w:rsid w:val="00A41F22"/>
    <w:rsid w:val="00A45E2B"/>
    <w:rsid w:val="00A60F14"/>
    <w:rsid w:val="00A77C77"/>
    <w:rsid w:val="00A83861"/>
    <w:rsid w:val="00A95723"/>
    <w:rsid w:val="00A95CB7"/>
    <w:rsid w:val="00AA45CC"/>
    <w:rsid w:val="00AB1EE3"/>
    <w:rsid w:val="00AC670A"/>
    <w:rsid w:val="00AD6696"/>
    <w:rsid w:val="00AE2B2C"/>
    <w:rsid w:val="00AE441F"/>
    <w:rsid w:val="00AF2214"/>
    <w:rsid w:val="00AF3CA5"/>
    <w:rsid w:val="00B02B2F"/>
    <w:rsid w:val="00B04AC5"/>
    <w:rsid w:val="00B34BCD"/>
    <w:rsid w:val="00B46F2B"/>
    <w:rsid w:val="00B55EC3"/>
    <w:rsid w:val="00B7231D"/>
    <w:rsid w:val="00B77C55"/>
    <w:rsid w:val="00B8577C"/>
    <w:rsid w:val="00B96CED"/>
    <w:rsid w:val="00BC0659"/>
    <w:rsid w:val="00BC459A"/>
    <w:rsid w:val="00BF37C7"/>
    <w:rsid w:val="00BF7137"/>
    <w:rsid w:val="00C02E1D"/>
    <w:rsid w:val="00C15A35"/>
    <w:rsid w:val="00C17530"/>
    <w:rsid w:val="00C23C2F"/>
    <w:rsid w:val="00C25909"/>
    <w:rsid w:val="00C31224"/>
    <w:rsid w:val="00C33E8A"/>
    <w:rsid w:val="00C37717"/>
    <w:rsid w:val="00C43F07"/>
    <w:rsid w:val="00C47F75"/>
    <w:rsid w:val="00C55B85"/>
    <w:rsid w:val="00C60F60"/>
    <w:rsid w:val="00C62696"/>
    <w:rsid w:val="00C6320F"/>
    <w:rsid w:val="00C74A10"/>
    <w:rsid w:val="00C74E74"/>
    <w:rsid w:val="00C76399"/>
    <w:rsid w:val="00C80872"/>
    <w:rsid w:val="00C9415E"/>
    <w:rsid w:val="00CA00B8"/>
    <w:rsid w:val="00CA0180"/>
    <w:rsid w:val="00CB1B9C"/>
    <w:rsid w:val="00CB5919"/>
    <w:rsid w:val="00CB7068"/>
    <w:rsid w:val="00CC0654"/>
    <w:rsid w:val="00CC2579"/>
    <w:rsid w:val="00CC7584"/>
    <w:rsid w:val="00CE5760"/>
    <w:rsid w:val="00CE6A72"/>
    <w:rsid w:val="00CF382B"/>
    <w:rsid w:val="00CF4582"/>
    <w:rsid w:val="00D116D2"/>
    <w:rsid w:val="00D21AC5"/>
    <w:rsid w:val="00D375D9"/>
    <w:rsid w:val="00D41A8B"/>
    <w:rsid w:val="00D5456B"/>
    <w:rsid w:val="00D56959"/>
    <w:rsid w:val="00D62D04"/>
    <w:rsid w:val="00D71B5E"/>
    <w:rsid w:val="00D77BDA"/>
    <w:rsid w:val="00D9091B"/>
    <w:rsid w:val="00D91280"/>
    <w:rsid w:val="00DA4487"/>
    <w:rsid w:val="00DC7CC4"/>
    <w:rsid w:val="00DE022D"/>
    <w:rsid w:val="00DF4B03"/>
    <w:rsid w:val="00E02AB1"/>
    <w:rsid w:val="00E04750"/>
    <w:rsid w:val="00E10CE5"/>
    <w:rsid w:val="00E13CBD"/>
    <w:rsid w:val="00E164E8"/>
    <w:rsid w:val="00E22DED"/>
    <w:rsid w:val="00E41A5D"/>
    <w:rsid w:val="00E4520F"/>
    <w:rsid w:val="00E45E4E"/>
    <w:rsid w:val="00E55F53"/>
    <w:rsid w:val="00E5655B"/>
    <w:rsid w:val="00E66EB5"/>
    <w:rsid w:val="00E72139"/>
    <w:rsid w:val="00E75330"/>
    <w:rsid w:val="00E76993"/>
    <w:rsid w:val="00E838CB"/>
    <w:rsid w:val="00E85D08"/>
    <w:rsid w:val="00E90D9A"/>
    <w:rsid w:val="00E92816"/>
    <w:rsid w:val="00EA6133"/>
    <w:rsid w:val="00EB17A2"/>
    <w:rsid w:val="00EB4D60"/>
    <w:rsid w:val="00EB5834"/>
    <w:rsid w:val="00EB75BB"/>
    <w:rsid w:val="00ED4A05"/>
    <w:rsid w:val="00EF3C80"/>
    <w:rsid w:val="00F06084"/>
    <w:rsid w:val="00F26EAC"/>
    <w:rsid w:val="00F43A51"/>
    <w:rsid w:val="00F514A7"/>
    <w:rsid w:val="00F527F2"/>
    <w:rsid w:val="00F549A2"/>
    <w:rsid w:val="00F63019"/>
    <w:rsid w:val="00F72AD8"/>
    <w:rsid w:val="00F73A92"/>
    <w:rsid w:val="00F73C09"/>
    <w:rsid w:val="00F82A64"/>
    <w:rsid w:val="00F960EA"/>
    <w:rsid w:val="00FA069B"/>
    <w:rsid w:val="00FB5650"/>
    <w:rsid w:val="00FB6682"/>
    <w:rsid w:val="00FC30D6"/>
    <w:rsid w:val="00FD1E6A"/>
    <w:rsid w:val="00FD3DBB"/>
    <w:rsid w:val="00FD617C"/>
    <w:rsid w:val="00FE1DA4"/>
    <w:rsid w:val="00FF09AC"/>
    <w:rsid w:val="16B9B801"/>
    <w:rsid w:val="18CF14F2"/>
    <w:rsid w:val="1B893D06"/>
    <w:rsid w:val="36EFDD67"/>
    <w:rsid w:val="375C273E"/>
    <w:rsid w:val="3EFDE099"/>
    <w:rsid w:val="3FED5348"/>
    <w:rsid w:val="5DCF3EE1"/>
    <w:rsid w:val="5E372B4B"/>
    <w:rsid w:val="5F8F442D"/>
    <w:rsid w:val="5FBDF0AA"/>
    <w:rsid w:val="6B556E33"/>
    <w:rsid w:val="6D7DFB0D"/>
    <w:rsid w:val="6DA171DA"/>
    <w:rsid w:val="6EE5794C"/>
    <w:rsid w:val="6FDA684D"/>
    <w:rsid w:val="71DFBBEF"/>
    <w:rsid w:val="76FF1D2B"/>
    <w:rsid w:val="77DFD35C"/>
    <w:rsid w:val="79B3815A"/>
    <w:rsid w:val="7BF16879"/>
    <w:rsid w:val="7EFFF287"/>
    <w:rsid w:val="7FB64304"/>
    <w:rsid w:val="7FCE0F78"/>
    <w:rsid w:val="7FFF7D57"/>
    <w:rsid w:val="97FE6807"/>
    <w:rsid w:val="9FE7227A"/>
    <w:rsid w:val="BCFF422A"/>
    <w:rsid w:val="BFBB5B6C"/>
    <w:rsid w:val="DBDADA5A"/>
    <w:rsid w:val="DF79F9F1"/>
    <w:rsid w:val="DFEF1CA9"/>
    <w:rsid w:val="E35B3FF0"/>
    <w:rsid w:val="EFFFDAEE"/>
    <w:rsid w:val="F5F880D5"/>
    <w:rsid w:val="F7FD3C3F"/>
    <w:rsid w:val="F8E62047"/>
    <w:rsid w:val="FBDC786B"/>
    <w:rsid w:val="FBFF84AA"/>
    <w:rsid w:val="FBFFE5C4"/>
    <w:rsid w:val="FFE9B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qFormat/>
    <w:uiPriority w:val="0"/>
    <w:pPr>
      <w:shd w:val="clear" w:color="auto" w:fill="000080"/>
    </w:pPr>
  </w:style>
  <w:style w:type="paragraph" w:styleId="3">
    <w:name w:val="annotation text"/>
    <w:basedOn w:val="1"/>
    <w:link w:val="16"/>
    <w:qFormat/>
    <w:uiPriority w:val="0"/>
    <w:pPr>
      <w:jc w:val="left"/>
    </w:pPr>
    <w:rPr>
      <w:lang w:val="zh-CN" w:eastAsia="zh-CN"/>
    </w:r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320"/>
        <w:tab w:val="right" w:pos="8640"/>
      </w:tabs>
      <w:snapToGrid w:val="0"/>
      <w:jc w:val="left"/>
    </w:pPr>
    <w:rPr>
      <w:sz w:val="18"/>
      <w:szCs w:val="18"/>
      <w:lang w:val="zh-CN" w:eastAsia="zh-CN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7">
    <w:name w:val="annotation subject"/>
    <w:basedOn w:val="3"/>
    <w:next w:val="3"/>
    <w:link w:val="17"/>
    <w:qFormat/>
    <w:uiPriority w:val="0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styleId="12">
    <w:name w:val="annotation reference"/>
    <w:qFormat/>
    <w:uiPriority w:val="0"/>
    <w:rPr>
      <w:sz w:val="21"/>
      <w:szCs w:val="21"/>
    </w:rPr>
  </w:style>
  <w:style w:type="character" w:customStyle="1" w:styleId="13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5"/>
    <w:qFormat/>
    <w:uiPriority w:val="99"/>
    <w:rPr>
      <w:kern w:val="2"/>
      <w:sz w:val="18"/>
      <w:szCs w:val="18"/>
    </w:rPr>
  </w:style>
  <w:style w:type="paragraph" w:styleId="1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批注文字 字符"/>
    <w:link w:val="3"/>
    <w:qFormat/>
    <w:uiPriority w:val="0"/>
    <w:rPr>
      <w:kern w:val="2"/>
      <w:sz w:val="21"/>
      <w:szCs w:val="24"/>
    </w:rPr>
  </w:style>
  <w:style w:type="character" w:customStyle="1" w:styleId="17">
    <w:name w:val="批注主题 字符"/>
    <w:link w:val="7"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514</Words>
  <Characters>2934</Characters>
  <Lines>24</Lines>
  <Paragraphs>6</Paragraphs>
  <TotalTime>50</TotalTime>
  <ScaleCrop>false</ScaleCrop>
  <LinksUpToDate>false</LinksUpToDate>
  <CharactersWithSpaces>3442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2020-12-02T07:10:00Z</dcterms:created>
  <dc:creator>lingjj</dc:creator>
  <cp:lastModifiedBy>王艳</cp:lastModifiedBy>
  <cp:lastPrinted>2022-03-22T07:26:00Z</cp:lastPrinted>
  <dcterms:modified xsi:type="dcterms:W3CDTF">2022-08-10T11:06:21Z</dcterms:modified>
  <dc:title>登记序号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82A171E01B35424C90667521E7993AE7</vt:lpwstr>
  </property>
</Properties>
</file>